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781D1" w14:textId="77777777" w:rsidR="000C3D36" w:rsidRDefault="000C3D36" w:rsidP="00842717">
      <w:pPr>
        <w:jc w:val="center"/>
        <w:rPr>
          <w:b/>
          <w:sz w:val="24"/>
          <w:szCs w:val="24"/>
        </w:rPr>
      </w:pPr>
      <w:r>
        <w:rPr>
          <w:rFonts w:ascii="Calibri" w:hAnsi="Calibri"/>
          <w:noProof/>
          <w:sz w:val="18"/>
          <w:szCs w:val="18"/>
          <w:lang w:eastAsia="en-GB"/>
        </w:rPr>
        <w:drawing>
          <wp:inline distT="0" distB="0" distL="0" distR="0" wp14:anchorId="02B2E53F" wp14:editId="24114E19">
            <wp:extent cx="4680000" cy="1950000"/>
            <wp:effectExtent l="0" t="0" r="6350" b="0"/>
            <wp:docPr id="1" name="Picture 1" descr="t-plus-special-education-needs">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plus-special-education-need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80000" cy="1950000"/>
                    </a:xfrm>
                    <a:prstGeom prst="rect">
                      <a:avLst/>
                    </a:prstGeom>
                    <a:noFill/>
                    <a:ln>
                      <a:noFill/>
                    </a:ln>
                  </pic:spPr>
                </pic:pic>
              </a:graphicData>
            </a:graphic>
          </wp:inline>
        </w:drawing>
      </w:r>
    </w:p>
    <w:p w14:paraId="20CBE0AE" w14:textId="77777777" w:rsidR="00066286" w:rsidRPr="00692CFE" w:rsidRDefault="004D761E" w:rsidP="00DA6791">
      <w:pPr>
        <w:jc w:val="center"/>
        <w:rPr>
          <w:b/>
          <w:sz w:val="36"/>
          <w:szCs w:val="32"/>
        </w:rPr>
      </w:pPr>
      <w:r w:rsidRPr="00692CFE">
        <w:rPr>
          <w:b/>
          <w:sz w:val="36"/>
          <w:szCs w:val="32"/>
        </w:rPr>
        <w:t>ATTENDANCE POLICY</w:t>
      </w:r>
    </w:p>
    <w:p w14:paraId="48773E10" w14:textId="77777777" w:rsidR="00DA6791" w:rsidRDefault="00DA6791" w:rsidP="00DA6791">
      <w:pPr>
        <w:spacing w:after="120" w:line="240" w:lineRule="auto"/>
        <w:jc w:val="both"/>
        <w:rPr>
          <w:sz w:val="24"/>
          <w:szCs w:val="24"/>
        </w:rPr>
      </w:pPr>
    </w:p>
    <w:p w14:paraId="2194D743" w14:textId="047D6E79" w:rsidR="003A7399" w:rsidRPr="00DA6791" w:rsidRDefault="00BD78A2" w:rsidP="00DA6791">
      <w:pPr>
        <w:spacing w:after="120" w:line="240" w:lineRule="auto"/>
        <w:jc w:val="both"/>
        <w:rPr>
          <w:sz w:val="24"/>
          <w:szCs w:val="24"/>
        </w:rPr>
      </w:pPr>
      <w:r>
        <w:rPr>
          <w:sz w:val="24"/>
          <w:szCs w:val="24"/>
        </w:rPr>
        <w:t>Taliesin Education Ltd (</w:t>
      </w:r>
      <w:r w:rsidR="00EB2E8A">
        <w:rPr>
          <w:sz w:val="24"/>
          <w:szCs w:val="24"/>
        </w:rPr>
        <w:t>TPlus Centres</w:t>
      </w:r>
      <w:r>
        <w:rPr>
          <w:sz w:val="24"/>
          <w:szCs w:val="24"/>
        </w:rPr>
        <w:t>)</w:t>
      </w:r>
      <w:r w:rsidR="00842717" w:rsidRPr="00DA6791">
        <w:rPr>
          <w:sz w:val="24"/>
          <w:szCs w:val="24"/>
        </w:rPr>
        <w:t xml:space="preserve"> meets </w:t>
      </w:r>
      <w:r w:rsidR="00A91450" w:rsidRPr="00DA6791">
        <w:rPr>
          <w:sz w:val="24"/>
          <w:szCs w:val="24"/>
        </w:rPr>
        <w:t>legal require</w:t>
      </w:r>
      <w:r w:rsidR="003622FB" w:rsidRPr="00DA6791">
        <w:rPr>
          <w:sz w:val="24"/>
          <w:szCs w:val="24"/>
        </w:rPr>
        <w:t>m</w:t>
      </w:r>
      <w:r w:rsidR="00A91450" w:rsidRPr="00DA6791">
        <w:rPr>
          <w:sz w:val="24"/>
          <w:szCs w:val="24"/>
        </w:rPr>
        <w:t>e</w:t>
      </w:r>
      <w:r w:rsidR="003622FB" w:rsidRPr="00DA6791">
        <w:rPr>
          <w:sz w:val="24"/>
          <w:szCs w:val="24"/>
        </w:rPr>
        <w:t xml:space="preserve">nts </w:t>
      </w:r>
      <w:r w:rsidR="005C4920" w:rsidRPr="00DA6791">
        <w:rPr>
          <w:sz w:val="24"/>
          <w:szCs w:val="24"/>
        </w:rPr>
        <w:t xml:space="preserve">for collecting and analysing attendance data </w:t>
      </w:r>
      <w:r w:rsidR="00842717" w:rsidRPr="00DA6791">
        <w:rPr>
          <w:sz w:val="24"/>
          <w:szCs w:val="24"/>
        </w:rPr>
        <w:t xml:space="preserve">as it maintains </w:t>
      </w:r>
      <w:r w:rsidR="004F0257" w:rsidRPr="00DA6791">
        <w:rPr>
          <w:sz w:val="24"/>
          <w:szCs w:val="24"/>
        </w:rPr>
        <w:t xml:space="preserve">a daily register </w:t>
      </w:r>
      <w:r w:rsidR="003A7399" w:rsidRPr="00DA6791">
        <w:rPr>
          <w:sz w:val="24"/>
          <w:szCs w:val="24"/>
        </w:rPr>
        <w:t>and reviews and analyses the data</w:t>
      </w:r>
      <w:r w:rsidR="00B5538E" w:rsidRPr="00DA6791">
        <w:rPr>
          <w:sz w:val="24"/>
          <w:szCs w:val="24"/>
        </w:rPr>
        <w:t xml:space="preserve"> within t</w:t>
      </w:r>
      <w:r w:rsidR="002E7096" w:rsidRPr="00DA6791">
        <w:rPr>
          <w:sz w:val="24"/>
          <w:szCs w:val="24"/>
        </w:rPr>
        <w:t>his on a regular basis (termly). This information is collected by hand and then stored electronically.</w:t>
      </w:r>
      <w:r w:rsidR="007608EF">
        <w:rPr>
          <w:sz w:val="24"/>
          <w:szCs w:val="24"/>
        </w:rPr>
        <w:t xml:space="preserve">  This policy is to be read in conjunction with our Child Protection and Safeguarding Policy and in the context of Keeping Children Safe in Education 2025 (update)</w:t>
      </w:r>
    </w:p>
    <w:p w14:paraId="6612EAF2" w14:textId="77777777" w:rsidR="003A7399" w:rsidRPr="00DA6791" w:rsidRDefault="003A7399" w:rsidP="00DA6791">
      <w:pPr>
        <w:spacing w:after="120" w:line="240" w:lineRule="auto"/>
        <w:jc w:val="both"/>
        <w:rPr>
          <w:sz w:val="24"/>
          <w:szCs w:val="24"/>
        </w:rPr>
      </w:pPr>
      <w:r w:rsidRPr="00DA6791">
        <w:rPr>
          <w:sz w:val="24"/>
          <w:szCs w:val="24"/>
        </w:rPr>
        <w:t>We recognise that t</w:t>
      </w:r>
      <w:r w:rsidR="00066286" w:rsidRPr="00DA6791">
        <w:rPr>
          <w:sz w:val="24"/>
          <w:szCs w:val="24"/>
        </w:rPr>
        <w:t xml:space="preserve">he law defines compulsory school age </w:t>
      </w:r>
      <w:r w:rsidR="00DA6791">
        <w:rPr>
          <w:sz w:val="24"/>
          <w:szCs w:val="24"/>
        </w:rPr>
        <w:t xml:space="preserve">as between 5 and 16 years old </w:t>
      </w:r>
      <w:r w:rsidRPr="00DA6791">
        <w:rPr>
          <w:sz w:val="24"/>
          <w:szCs w:val="24"/>
        </w:rPr>
        <w:t xml:space="preserve">and that parents/carers </w:t>
      </w:r>
      <w:r w:rsidR="00066286" w:rsidRPr="00DA6791">
        <w:rPr>
          <w:sz w:val="24"/>
          <w:szCs w:val="24"/>
        </w:rPr>
        <w:t>must secure full-time education for children of compulsory age which is suited to the child’s age, aptitude and ability and to any special needs</w:t>
      </w:r>
      <w:r w:rsidRPr="00DA6791">
        <w:rPr>
          <w:sz w:val="24"/>
          <w:szCs w:val="24"/>
        </w:rPr>
        <w:t xml:space="preserve"> the child has. A</w:t>
      </w:r>
      <w:r w:rsidR="00B07352" w:rsidRPr="00DA6791">
        <w:rPr>
          <w:sz w:val="24"/>
          <w:szCs w:val="24"/>
        </w:rPr>
        <w:t>s all our students have special</w:t>
      </w:r>
      <w:r w:rsidR="002E7096" w:rsidRPr="00DA6791">
        <w:rPr>
          <w:sz w:val="24"/>
          <w:szCs w:val="24"/>
        </w:rPr>
        <w:t xml:space="preserve"> needs, absences will sometimes be a feature of an underlying problem which may need to be addressed by liaising with other agencies such as Education Welfare and Social Services. </w:t>
      </w:r>
      <w:r w:rsidR="004F0257" w:rsidRPr="00DA6791">
        <w:rPr>
          <w:sz w:val="24"/>
          <w:szCs w:val="24"/>
        </w:rPr>
        <w:t>Should there be problems with attendance</w:t>
      </w:r>
      <w:r w:rsidR="00DA6791">
        <w:rPr>
          <w:sz w:val="24"/>
          <w:szCs w:val="24"/>
        </w:rPr>
        <w:t>,</w:t>
      </w:r>
      <w:r w:rsidR="004F0257" w:rsidRPr="00DA6791">
        <w:rPr>
          <w:sz w:val="24"/>
          <w:szCs w:val="24"/>
        </w:rPr>
        <w:t xml:space="preserve"> we </w:t>
      </w:r>
      <w:r w:rsidR="002E7096" w:rsidRPr="00DA6791">
        <w:rPr>
          <w:sz w:val="24"/>
          <w:szCs w:val="24"/>
        </w:rPr>
        <w:t xml:space="preserve">will </w:t>
      </w:r>
      <w:r w:rsidR="004F0257" w:rsidRPr="00DA6791">
        <w:rPr>
          <w:sz w:val="24"/>
          <w:szCs w:val="24"/>
        </w:rPr>
        <w:t>liaise with the placing a</w:t>
      </w:r>
      <w:r w:rsidR="002E7096" w:rsidRPr="00DA6791">
        <w:rPr>
          <w:sz w:val="24"/>
          <w:szCs w:val="24"/>
        </w:rPr>
        <w:t xml:space="preserve">uthority and provide information as to how we are addressing the issue. </w:t>
      </w:r>
    </w:p>
    <w:p w14:paraId="7ECC3C4C" w14:textId="77777777" w:rsidR="005F0DF1" w:rsidRPr="00DA6791" w:rsidRDefault="005F0DF1" w:rsidP="00DA6791">
      <w:pPr>
        <w:spacing w:after="120" w:line="240" w:lineRule="auto"/>
        <w:jc w:val="both"/>
        <w:rPr>
          <w:sz w:val="24"/>
          <w:szCs w:val="24"/>
        </w:rPr>
      </w:pPr>
      <w:r w:rsidRPr="00DA6791">
        <w:rPr>
          <w:sz w:val="24"/>
          <w:szCs w:val="24"/>
        </w:rPr>
        <w:t xml:space="preserve">The aim of our Attendance </w:t>
      </w:r>
      <w:r w:rsidR="00DA6791">
        <w:rPr>
          <w:sz w:val="24"/>
          <w:szCs w:val="24"/>
        </w:rPr>
        <w:t>P</w:t>
      </w:r>
      <w:r w:rsidRPr="00DA6791">
        <w:rPr>
          <w:sz w:val="24"/>
          <w:szCs w:val="24"/>
        </w:rPr>
        <w:t xml:space="preserve">olicy is to </w:t>
      </w:r>
    </w:p>
    <w:p w14:paraId="7C322F82" w14:textId="4F1172BA" w:rsidR="005F0DF1" w:rsidRPr="00DA6791" w:rsidRDefault="00DA6791" w:rsidP="00DA6791">
      <w:pPr>
        <w:pStyle w:val="ListParagraph"/>
        <w:numPr>
          <w:ilvl w:val="0"/>
          <w:numId w:val="3"/>
        </w:numPr>
        <w:spacing w:after="120" w:line="240" w:lineRule="auto"/>
        <w:jc w:val="both"/>
        <w:rPr>
          <w:sz w:val="24"/>
          <w:szCs w:val="24"/>
        </w:rPr>
      </w:pPr>
      <w:r>
        <w:rPr>
          <w:sz w:val="24"/>
          <w:szCs w:val="24"/>
        </w:rPr>
        <w:t>P</w:t>
      </w:r>
      <w:r w:rsidR="005F0DF1" w:rsidRPr="00DA6791">
        <w:rPr>
          <w:sz w:val="24"/>
          <w:szCs w:val="24"/>
        </w:rPr>
        <w:t xml:space="preserve">romote a welcoming atmosphere that makes students feel safe and </w:t>
      </w:r>
      <w:r w:rsidR="00AA29C7" w:rsidRPr="00DA6791">
        <w:rPr>
          <w:sz w:val="24"/>
          <w:szCs w:val="24"/>
        </w:rPr>
        <w:t>valued</w:t>
      </w:r>
      <w:r w:rsidR="00AA29C7">
        <w:rPr>
          <w:sz w:val="24"/>
          <w:szCs w:val="24"/>
        </w:rPr>
        <w:t>.</w:t>
      </w:r>
    </w:p>
    <w:p w14:paraId="2C5590D4" w14:textId="073C1BF8" w:rsidR="005F0DF1" w:rsidRPr="00DA6791" w:rsidRDefault="00DA6791" w:rsidP="00DA6791">
      <w:pPr>
        <w:pStyle w:val="ListParagraph"/>
        <w:numPr>
          <w:ilvl w:val="0"/>
          <w:numId w:val="3"/>
        </w:numPr>
        <w:spacing w:after="120" w:line="240" w:lineRule="auto"/>
        <w:jc w:val="both"/>
        <w:rPr>
          <w:sz w:val="24"/>
          <w:szCs w:val="24"/>
        </w:rPr>
      </w:pPr>
      <w:r>
        <w:rPr>
          <w:sz w:val="24"/>
          <w:szCs w:val="24"/>
        </w:rPr>
        <w:t>E</w:t>
      </w:r>
      <w:r w:rsidR="005F0DF1" w:rsidRPr="00DA6791">
        <w:rPr>
          <w:sz w:val="24"/>
          <w:szCs w:val="24"/>
        </w:rPr>
        <w:t>ncourage good relationships between the school and parents</w:t>
      </w:r>
      <w:r w:rsidR="002E7096" w:rsidRPr="00DA6791">
        <w:rPr>
          <w:sz w:val="24"/>
          <w:szCs w:val="24"/>
        </w:rPr>
        <w:t>/</w:t>
      </w:r>
      <w:r w:rsidR="00AA29C7" w:rsidRPr="00DA6791">
        <w:rPr>
          <w:sz w:val="24"/>
          <w:szCs w:val="24"/>
        </w:rPr>
        <w:t>guardians</w:t>
      </w:r>
      <w:r w:rsidR="00AA29C7">
        <w:rPr>
          <w:sz w:val="24"/>
          <w:szCs w:val="24"/>
        </w:rPr>
        <w:t>.</w:t>
      </w:r>
    </w:p>
    <w:p w14:paraId="69A1DF91" w14:textId="4B4BD69F" w:rsidR="00431453" w:rsidRPr="00DA6791" w:rsidRDefault="00DA6791" w:rsidP="00DA6791">
      <w:pPr>
        <w:pStyle w:val="ListParagraph"/>
        <w:numPr>
          <w:ilvl w:val="0"/>
          <w:numId w:val="3"/>
        </w:numPr>
        <w:spacing w:after="120" w:line="240" w:lineRule="auto"/>
        <w:jc w:val="both"/>
        <w:rPr>
          <w:sz w:val="24"/>
          <w:szCs w:val="24"/>
        </w:rPr>
      </w:pPr>
      <w:r>
        <w:rPr>
          <w:sz w:val="24"/>
          <w:szCs w:val="24"/>
        </w:rPr>
        <w:t>E</w:t>
      </w:r>
      <w:r w:rsidR="00431453" w:rsidRPr="00DA6791">
        <w:rPr>
          <w:sz w:val="24"/>
          <w:szCs w:val="24"/>
        </w:rPr>
        <w:t xml:space="preserve">nsure that students attend school every day and make the best use of the time they have with </w:t>
      </w:r>
      <w:r w:rsidR="00AA29C7" w:rsidRPr="00DA6791">
        <w:rPr>
          <w:sz w:val="24"/>
          <w:szCs w:val="24"/>
        </w:rPr>
        <w:t>us</w:t>
      </w:r>
      <w:r w:rsidR="00AA29C7">
        <w:rPr>
          <w:sz w:val="24"/>
          <w:szCs w:val="24"/>
        </w:rPr>
        <w:t>.</w:t>
      </w:r>
    </w:p>
    <w:p w14:paraId="020AB39E" w14:textId="6A93DB4C" w:rsidR="005F0DF1" w:rsidRPr="00DA6791" w:rsidRDefault="00DA6791" w:rsidP="00DA6791">
      <w:pPr>
        <w:pStyle w:val="ListParagraph"/>
        <w:numPr>
          <w:ilvl w:val="0"/>
          <w:numId w:val="3"/>
        </w:numPr>
        <w:spacing w:after="120" w:line="240" w:lineRule="auto"/>
        <w:jc w:val="both"/>
        <w:rPr>
          <w:sz w:val="24"/>
          <w:szCs w:val="24"/>
        </w:rPr>
      </w:pPr>
      <w:r>
        <w:rPr>
          <w:sz w:val="24"/>
          <w:szCs w:val="24"/>
        </w:rPr>
        <w:t>S</w:t>
      </w:r>
      <w:r w:rsidR="005F0DF1" w:rsidRPr="00DA6791">
        <w:rPr>
          <w:sz w:val="24"/>
          <w:szCs w:val="24"/>
        </w:rPr>
        <w:t>tress the importance of good attendance</w:t>
      </w:r>
      <w:r>
        <w:rPr>
          <w:sz w:val="24"/>
          <w:szCs w:val="24"/>
        </w:rPr>
        <w:t xml:space="preserve"> – </w:t>
      </w:r>
      <w:r w:rsidR="005F0DF1" w:rsidRPr="00DA6791">
        <w:rPr>
          <w:sz w:val="24"/>
          <w:szCs w:val="24"/>
        </w:rPr>
        <w:t>in assemblies, tutoring sessions</w:t>
      </w:r>
      <w:r w:rsidR="005C4920" w:rsidRPr="00DA6791">
        <w:rPr>
          <w:sz w:val="24"/>
          <w:szCs w:val="24"/>
        </w:rPr>
        <w:t xml:space="preserve"> and to parents and </w:t>
      </w:r>
      <w:r w:rsidR="00AA29C7" w:rsidRPr="00DA6791">
        <w:rPr>
          <w:sz w:val="24"/>
          <w:szCs w:val="24"/>
        </w:rPr>
        <w:t>carers</w:t>
      </w:r>
      <w:r w:rsidR="00AA29C7">
        <w:rPr>
          <w:sz w:val="24"/>
          <w:szCs w:val="24"/>
        </w:rPr>
        <w:t>.</w:t>
      </w:r>
    </w:p>
    <w:p w14:paraId="6F996420" w14:textId="1FCCEFA2" w:rsidR="005F0DF1" w:rsidRPr="00DA6791" w:rsidRDefault="00DA6791" w:rsidP="00DA6791">
      <w:pPr>
        <w:pStyle w:val="ListParagraph"/>
        <w:numPr>
          <w:ilvl w:val="0"/>
          <w:numId w:val="3"/>
        </w:numPr>
        <w:spacing w:after="120" w:line="240" w:lineRule="auto"/>
        <w:jc w:val="both"/>
        <w:rPr>
          <w:sz w:val="24"/>
          <w:szCs w:val="24"/>
        </w:rPr>
      </w:pPr>
      <w:r>
        <w:rPr>
          <w:sz w:val="24"/>
          <w:szCs w:val="24"/>
        </w:rPr>
        <w:t>E</w:t>
      </w:r>
      <w:r w:rsidR="005F0DF1" w:rsidRPr="00DA6791">
        <w:rPr>
          <w:sz w:val="24"/>
          <w:szCs w:val="24"/>
        </w:rPr>
        <w:t xml:space="preserve">nsure that attendance is monitored effectively </w:t>
      </w:r>
      <w:r w:rsidR="00B5538E" w:rsidRPr="00DA6791">
        <w:rPr>
          <w:sz w:val="24"/>
          <w:szCs w:val="24"/>
        </w:rPr>
        <w:t xml:space="preserve">and absence followed up promptly </w:t>
      </w:r>
      <w:r w:rsidR="004F0257" w:rsidRPr="00DA6791">
        <w:rPr>
          <w:sz w:val="24"/>
          <w:szCs w:val="24"/>
        </w:rPr>
        <w:t>(</w:t>
      </w:r>
      <w:r w:rsidR="00C7525A" w:rsidRPr="00DA6791">
        <w:rPr>
          <w:sz w:val="24"/>
          <w:szCs w:val="24"/>
        </w:rPr>
        <w:t>phone call</w:t>
      </w:r>
      <w:r w:rsidR="004F0257" w:rsidRPr="00DA6791">
        <w:rPr>
          <w:sz w:val="24"/>
          <w:szCs w:val="24"/>
        </w:rPr>
        <w:t>/letter home</w:t>
      </w:r>
      <w:r w:rsidR="00AA29C7" w:rsidRPr="00DA6791">
        <w:rPr>
          <w:sz w:val="24"/>
          <w:szCs w:val="24"/>
        </w:rPr>
        <w:t>)</w:t>
      </w:r>
      <w:r w:rsidR="00AA29C7">
        <w:rPr>
          <w:sz w:val="24"/>
          <w:szCs w:val="24"/>
        </w:rPr>
        <w:t>.</w:t>
      </w:r>
      <w:r w:rsidR="004F0257" w:rsidRPr="00DA6791">
        <w:rPr>
          <w:sz w:val="24"/>
          <w:szCs w:val="24"/>
        </w:rPr>
        <w:t xml:space="preserve"> </w:t>
      </w:r>
    </w:p>
    <w:p w14:paraId="4D85F415" w14:textId="77777777" w:rsidR="00BB3097" w:rsidRDefault="00DA6791" w:rsidP="00BB3097">
      <w:pPr>
        <w:pStyle w:val="ListParagraph"/>
        <w:numPr>
          <w:ilvl w:val="0"/>
          <w:numId w:val="3"/>
        </w:numPr>
        <w:spacing w:after="120" w:line="240" w:lineRule="auto"/>
        <w:jc w:val="both"/>
        <w:rPr>
          <w:sz w:val="24"/>
          <w:szCs w:val="24"/>
        </w:rPr>
      </w:pPr>
      <w:r>
        <w:rPr>
          <w:sz w:val="24"/>
          <w:szCs w:val="24"/>
        </w:rPr>
        <w:t xml:space="preserve">Inform </w:t>
      </w:r>
      <w:r w:rsidR="002E7096" w:rsidRPr="00DA6791">
        <w:rPr>
          <w:sz w:val="24"/>
          <w:szCs w:val="24"/>
        </w:rPr>
        <w:t xml:space="preserve">all parents/guardians </w:t>
      </w:r>
      <w:r>
        <w:rPr>
          <w:sz w:val="24"/>
          <w:szCs w:val="24"/>
        </w:rPr>
        <w:t xml:space="preserve">they </w:t>
      </w:r>
      <w:r w:rsidR="002E7096" w:rsidRPr="00DA6791">
        <w:rPr>
          <w:sz w:val="24"/>
          <w:szCs w:val="24"/>
        </w:rPr>
        <w:t>are required to report absences that morning</w:t>
      </w:r>
      <w:r w:rsidR="00431453" w:rsidRPr="00DA6791">
        <w:rPr>
          <w:sz w:val="24"/>
          <w:szCs w:val="24"/>
        </w:rPr>
        <w:t>.</w:t>
      </w:r>
      <w:r w:rsidR="002E7096" w:rsidRPr="00DA6791">
        <w:rPr>
          <w:sz w:val="24"/>
          <w:szCs w:val="24"/>
        </w:rPr>
        <w:t xml:space="preserve"> </w:t>
      </w:r>
    </w:p>
    <w:p w14:paraId="24DC66B6" w14:textId="0DBAEA26" w:rsidR="00BB3097" w:rsidRDefault="00EB2E8A" w:rsidP="00BB3097">
      <w:pPr>
        <w:spacing w:after="120" w:line="240" w:lineRule="auto"/>
        <w:jc w:val="both"/>
        <w:rPr>
          <w:sz w:val="24"/>
          <w:szCs w:val="24"/>
        </w:rPr>
      </w:pPr>
      <w:r>
        <w:rPr>
          <w:sz w:val="24"/>
          <w:szCs w:val="24"/>
        </w:rPr>
        <w:t>TPlus Centres</w:t>
      </w:r>
      <w:r w:rsidR="00BB3097">
        <w:rPr>
          <w:sz w:val="24"/>
          <w:szCs w:val="24"/>
        </w:rPr>
        <w:t xml:space="preserve"> acknowledge that children absent from education for prolonged periods and/or on repeat occasions can be a vital warning to a range of safeguarding issues, </w:t>
      </w:r>
      <w:r w:rsidR="00C7525A">
        <w:rPr>
          <w:sz w:val="24"/>
          <w:szCs w:val="24"/>
        </w:rPr>
        <w:t>such</w:t>
      </w:r>
      <w:r w:rsidR="00BB3097">
        <w:rPr>
          <w:sz w:val="24"/>
          <w:szCs w:val="24"/>
        </w:rPr>
        <w:t xml:space="preserve"> as neglect, child sexual and criminal exploitation, in particular County Lines.  </w:t>
      </w:r>
      <w:r>
        <w:rPr>
          <w:sz w:val="24"/>
          <w:szCs w:val="24"/>
        </w:rPr>
        <w:t>TPlus Centres</w:t>
      </w:r>
      <w:r w:rsidR="00BB3097">
        <w:rPr>
          <w:sz w:val="24"/>
          <w:szCs w:val="24"/>
        </w:rPr>
        <w:t xml:space="preserve"> recognises that persistently absent children missing education supports identifying such abuse and in the case of missing pupils helps prevent the risk of them becoming a child missing in education in the future.</w:t>
      </w:r>
    </w:p>
    <w:p w14:paraId="72D454D8" w14:textId="4669D56E" w:rsidR="005F3108" w:rsidRDefault="00EB2E8A" w:rsidP="008E6604">
      <w:pPr>
        <w:pStyle w:val="NormalWeb"/>
        <w:rPr>
          <w:rFonts w:asciiTheme="minorHAnsi" w:hAnsiTheme="minorHAnsi" w:cstheme="minorHAnsi"/>
        </w:rPr>
      </w:pPr>
      <w:r>
        <w:lastRenderedPageBreak/>
        <w:t>TPlus Centres</w:t>
      </w:r>
      <w:r w:rsidR="00BB3097">
        <w:t xml:space="preserve"> follows guidance from Working Together to improve attendance and Children Missing in Education Statutory guidance</w:t>
      </w:r>
      <w:r w:rsidR="008E6604">
        <w:t>.</w:t>
      </w:r>
      <w:r w:rsidR="008E6604" w:rsidRPr="008E6604">
        <w:rPr>
          <w:rFonts w:hAnsi="Symbol"/>
        </w:rPr>
        <w:t xml:space="preserve"> </w:t>
      </w:r>
      <w:r w:rsidR="00122958">
        <w:rPr>
          <w:rFonts w:asciiTheme="minorHAnsi" w:hAnsiTheme="minorHAnsi" w:cstheme="minorHAnsi"/>
        </w:rPr>
        <w:t xml:space="preserve"> </w:t>
      </w:r>
      <w:r w:rsidR="005F3108">
        <w:rPr>
          <w:rFonts w:asciiTheme="minorHAnsi" w:hAnsiTheme="minorHAnsi" w:cstheme="minorHAnsi"/>
        </w:rPr>
        <w:t>In line with guidance for children missing from education, t</w:t>
      </w:r>
      <w:r w:rsidR="00122958">
        <w:rPr>
          <w:rFonts w:asciiTheme="minorHAnsi" w:hAnsiTheme="minorHAnsi" w:cstheme="minorHAnsi"/>
        </w:rPr>
        <w:t xml:space="preserve">he </w:t>
      </w:r>
      <w:r w:rsidR="00EE19C1">
        <w:rPr>
          <w:rFonts w:asciiTheme="minorHAnsi" w:hAnsiTheme="minorHAnsi" w:cstheme="minorHAnsi"/>
        </w:rPr>
        <w:t>s</w:t>
      </w:r>
      <w:r w:rsidR="00122958">
        <w:rPr>
          <w:rFonts w:asciiTheme="minorHAnsi" w:hAnsiTheme="minorHAnsi" w:cstheme="minorHAnsi"/>
        </w:rPr>
        <w:t>chool will inform the Local A</w:t>
      </w:r>
      <w:r w:rsidR="005F3108">
        <w:rPr>
          <w:rFonts w:asciiTheme="minorHAnsi" w:hAnsiTheme="minorHAnsi" w:cstheme="minorHAnsi"/>
        </w:rPr>
        <w:t>uthority when</w:t>
      </w:r>
      <w:r w:rsidR="00AA6FA5">
        <w:rPr>
          <w:rFonts w:asciiTheme="minorHAnsi" w:hAnsiTheme="minorHAnsi" w:cstheme="minorHAnsi"/>
        </w:rPr>
        <w:t>:</w:t>
      </w:r>
    </w:p>
    <w:p w14:paraId="001F2895" w14:textId="35773558" w:rsidR="008E6604" w:rsidRPr="00122958" w:rsidRDefault="008E6604" w:rsidP="005F3108">
      <w:pPr>
        <w:pStyle w:val="NormalWeb"/>
        <w:numPr>
          <w:ilvl w:val="0"/>
          <w:numId w:val="13"/>
        </w:numPr>
        <w:rPr>
          <w:rFonts w:asciiTheme="minorHAnsi" w:hAnsiTheme="minorHAnsi" w:cstheme="minorHAnsi"/>
        </w:rPr>
      </w:pPr>
      <w:r w:rsidRPr="00122958">
        <w:rPr>
          <w:rFonts w:asciiTheme="minorHAnsi" w:hAnsiTheme="minorHAnsi" w:cstheme="minorHAnsi"/>
        </w:rPr>
        <w:t>A pupil is deleted from register</w:t>
      </w:r>
      <w:r w:rsidR="00C37E1F">
        <w:rPr>
          <w:rFonts w:asciiTheme="minorHAnsi" w:hAnsiTheme="minorHAnsi" w:cstheme="minorHAnsi"/>
        </w:rPr>
        <w:t>.</w:t>
      </w:r>
    </w:p>
    <w:p w14:paraId="466495E6" w14:textId="3946439E" w:rsidR="008E6604" w:rsidRPr="00122958" w:rsidRDefault="008E6604" w:rsidP="005F3108">
      <w:pPr>
        <w:pStyle w:val="NormalWeb"/>
        <w:numPr>
          <w:ilvl w:val="0"/>
          <w:numId w:val="13"/>
        </w:numPr>
        <w:rPr>
          <w:rFonts w:asciiTheme="minorHAnsi" w:hAnsiTheme="minorHAnsi" w:cstheme="minorHAnsi"/>
        </w:rPr>
      </w:pPr>
      <w:r w:rsidRPr="00122958">
        <w:rPr>
          <w:rFonts w:asciiTheme="minorHAnsi" w:hAnsiTheme="minorHAnsi" w:cstheme="minorHAnsi"/>
        </w:rPr>
        <w:t>A pupil is absent 10+ days without explanation</w:t>
      </w:r>
      <w:r w:rsidR="00C37E1F">
        <w:rPr>
          <w:rFonts w:asciiTheme="minorHAnsi" w:hAnsiTheme="minorHAnsi" w:cstheme="minorHAnsi"/>
        </w:rPr>
        <w:t>.</w:t>
      </w:r>
    </w:p>
    <w:p w14:paraId="0E2D1C47" w14:textId="0B6910E5" w:rsidR="00B7729B" w:rsidRPr="00EE19C1" w:rsidRDefault="008E6604" w:rsidP="00EE19C1">
      <w:pPr>
        <w:pStyle w:val="NormalWeb"/>
        <w:numPr>
          <w:ilvl w:val="0"/>
          <w:numId w:val="13"/>
        </w:numPr>
        <w:rPr>
          <w:rFonts w:asciiTheme="minorHAnsi" w:hAnsiTheme="minorHAnsi" w:cstheme="minorHAnsi"/>
        </w:rPr>
      </w:pPr>
      <w:r w:rsidRPr="00122958">
        <w:rPr>
          <w:rFonts w:asciiTheme="minorHAnsi" w:hAnsiTheme="minorHAnsi" w:cstheme="minorHAnsi"/>
        </w:rPr>
        <w:t xml:space="preserve">A pupil’s whereabouts </w:t>
      </w:r>
      <w:r w:rsidR="00AA29C7" w:rsidRPr="00122958">
        <w:rPr>
          <w:rFonts w:asciiTheme="minorHAnsi" w:hAnsiTheme="minorHAnsi" w:cstheme="minorHAnsi"/>
        </w:rPr>
        <w:t>is</w:t>
      </w:r>
      <w:r w:rsidRPr="00122958">
        <w:rPr>
          <w:rFonts w:asciiTheme="minorHAnsi" w:hAnsiTheme="minorHAnsi" w:cstheme="minorHAnsi"/>
        </w:rPr>
        <w:t xml:space="preserve"> unknown</w:t>
      </w:r>
      <w:r w:rsidR="00C37E1F">
        <w:rPr>
          <w:rFonts w:asciiTheme="minorHAnsi" w:hAnsiTheme="minorHAnsi" w:cstheme="minorHAnsi"/>
        </w:rPr>
        <w:t>.</w:t>
      </w:r>
    </w:p>
    <w:p w14:paraId="5980F101" w14:textId="4FD3DF5F" w:rsidR="00DA6791" w:rsidRPr="000D68FA" w:rsidRDefault="00DA6791" w:rsidP="00DA6791">
      <w:pPr>
        <w:spacing w:after="120" w:line="240" w:lineRule="auto"/>
        <w:jc w:val="both"/>
        <w:rPr>
          <w:b/>
          <w:sz w:val="28"/>
          <w:szCs w:val="24"/>
        </w:rPr>
      </w:pPr>
      <w:r w:rsidRPr="000D68FA">
        <w:rPr>
          <w:b/>
          <w:sz w:val="28"/>
          <w:szCs w:val="24"/>
        </w:rPr>
        <w:t>Register</w:t>
      </w:r>
    </w:p>
    <w:p w14:paraId="42AA9273" w14:textId="2423BCC5" w:rsidR="002E7096" w:rsidRPr="00DA6791" w:rsidRDefault="00B07352" w:rsidP="00DA6791">
      <w:pPr>
        <w:spacing w:after="120" w:line="240" w:lineRule="auto"/>
        <w:jc w:val="both"/>
        <w:rPr>
          <w:sz w:val="24"/>
          <w:szCs w:val="24"/>
        </w:rPr>
      </w:pPr>
      <w:r w:rsidRPr="00DA6791">
        <w:rPr>
          <w:sz w:val="24"/>
          <w:szCs w:val="24"/>
        </w:rPr>
        <w:t xml:space="preserve">We ensure that we record attendance </w:t>
      </w:r>
      <w:r w:rsidR="00AC1A0B">
        <w:rPr>
          <w:sz w:val="24"/>
          <w:szCs w:val="24"/>
        </w:rPr>
        <w:t xml:space="preserve">twice </w:t>
      </w:r>
      <w:r w:rsidR="002E7096" w:rsidRPr="00DA6791">
        <w:rPr>
          <w:sz w:val="24"/>
          <w:szCs w:val="24"/>
        </w:rPr>
        <w:t xml:space="preserve">daily </w:t>
      </w:r>
      <w:r w:rsidRPr="00DA6791">
        <w:rPr>
          <w:sz w:val="24"/>
          <w:szCs w:val="24"/>
        </w:rPr>
        <w:t>at the start of the school day</w:t>
      </w:r>
      <w:r w:rsidR="00AC1A0B">
        <w:rPr>
          <w:sz w:val="24"/>
          <w:szCs w:val="24"/>
        </w:rPr>
        <w:t xml:space="preserve"> and again after lunch for the afternoon session</w:t>
      </w:r>
      <w:r w:rsidR="004F0257" w:rsidRPr="00DA6791">
        <w:rPr>
          <w:sz w:val="24"/>
          <w:szCs w:val="24"/>
        </w:rPr>
        <w:t xml:space="preserve"> by </w:t>
      </w:r>
      <w:r w:rsidR="00AA29C7" w:rsidRPr="00DA6791">
        <w:rPr>
          <w:sz w:val="24"/>
          <w:szCs w:val="24"/>
        </w:rPr>
        <w:t>hand,</w:t>
      </w:r>
      <w:r w:rsidR="004F0257" w:rsidRPr="00DA6791">
        <w:rPr>
          <w:sz w:val="24"/>
          <w:szCs w:val="24"/>
        </w:rPr>
        <w:t xml:space="preserve"> which is then transferred to a computer register, </w:t>
      </w:r>
      <w:r w:rsidR="003A7399" w:rsidRPr="00DA6791">
        <w:rPr>
          <w:sz w:val="24"/>
          <w:szCs w:val="24"/>
        </w:rPr>
        <w:t xml:space="preserve">using standard symbols to indicate different types of absences and situations. </w:t>
      </w:r>
      <w:r w:rsidR="002E7096" w:rsidRPr="00DA6791">
        <w:rPr>
          <w:sz w:val="24"/>
          <w:szCs w:val="24"/>
        </w:rPr>
        <w:t>We use the standard DfE definitions of authorised and unauthorised absences. These are explained clearly to staff in staff meetings.</w:t>
      </w:r>
      <w:r w:rsidR="00220329">
        <w:rPr>
          <w:sz w:val="24"/>
          <w:szCs w:val="24"/>
        </w:rPr>
        <w:t xml:space="preserve">  An appendix of the correct legal absence codes and their definitions is attached to this policy as appendix 2.</w:t>
      </w:r>
    </w:p>
    <w:p w14:paraId="24C10C83" w14:textId="6B1D6A84" w:rsidR="00AD64B1" w:rsidRPr="00DA6791" w:rsidRDefault="00AD64B1" w:rsidP="00DA6791">
      <w:pPr>
        <w:spacing w:after="120" w:line="240" w:lineRule="auto"/>
        <w:jc w:val="both"/>
        <w:rPr>
          <w:sz w:val="24"/>
          <w:szCs w:val="24"/>
        </w:rPr>
      </w:pPr>
      <w:r w:rsidRPr="00DA6791">
        <w:rPr>
          <w:sz w:val="24"/>
          <w:szCs w:val="24"/>
        </w:rPr>
        <w:t>We ensure that an absence is recorded as authorised or unauthorised</w:t>
      </w:r>
      <w:r w:rsidR="000D68FA">
        <w:rPr>
          <w:sz w:val="24"/>
          <w:szCs w:val="24"/>
        </w:rPr>
        <w:t>. We</w:t>
      </w:r>
      <w:r w:rsidRPr="00DA6791">
        <w:rPr>
          <w:sz w:val="24"/>
          <w:szCs w:val="24"/>
        </w:rPr>
        <w:t xml:space="preserve"> f</w:t>
      </w:r>
      <w:r w:rsidR="004F0257" w:rsidRPr="00DA6791">
        <w:rPr>
          <w:sz w:val="24"/>
          <w:szCs w:val="24"/>
        </w:rPr>
        <w:t>ollow up all unau</w:t>
      </w:r>
      <w:r w:rsidR="002E7096" w:rsidRPr="00DA6791">
        <w:rPr>
          <w:sz w:val="24"/>
          <w:szCs w:val="24"/>
        </w:rPr>
        <w:t xml:space="preserve">thorised </w:t>
      </w:r>
      <w:r w:rsidR="000D68FA">
        <w:rPr>
          <w:sz w:val="24"/>
          <w:szCs w:val="24"/>
        </w:rPr>
        <w:t>absences</w:t>
      </w:r>
      <w:r w:rsidR="002E7096" w:rsidRPr="00DA6791">
        <w:rPr>
          <w:sz w:val="24"/>
          <w:szCs w:val="24"/>
        </w:rPr>
        <w:t xml:space="preserve"> at </w:t>
      </w:r>
      <w:r w:rsidR="00431453" w:rsidRPr="00DA6791">
        <w:rPr>
          <w:sz w:val="24"/>
          <w:szCs w:val="24"/>
        </w:rPr>
        <w:t xml:space="preserve">once if we have not heard from </w:t>
      </w:r>
      <w:r w:rsidR="002E7096" w:rsidRPr="00DA6791">
        <w:rPr>
          <w:sz w:val="24"/>
          <w:szCs w:val="24"/>
        </w:rPr>
        <w:t xml:space="preserve">parents/guardians. </w:t>
      </w:r>
      <w:r w:rsidR="004F0257" w:rsidRPr="00DA6791">
        <w:rPr>
          <w:sz w:val="24"/>
          <w:szCs w:val="24"/>
        </w:rPr>
        <w:t>This is recorded.</w:t>
      </w:r>
      <w:r w:rsidR="00B5538E" w:rsidRPr="00DA6791">
        <w:rPr>
          <w:sz w:val="24"/>
          <w:szCs w:val="24"/>
        </w:rPr>
        <w:t xml:space="preserve"> </w:t>
      </w:r>
      <w:r w:rsidR="00431453" w:rsidRPr="00DA6791">
        <w:rPr>
          <w:sz w:val="24"/>
          <w:szCs w:val="24"/>
        </w:rPr>
        <w:t>Attendance is always chased up on the first day of absence.</w:t>
      </w:r>
    </w:p>
    <w:p w14:paraId="1D09C30D" w14:textId="3721A831" w:rsidR="00B07352" w:rsidRDefault="00B07352" w:rsidP="00DA6791">
      <w:pPr>
        <w:spacing w:after="120" w:line="240" w:lineRule="auto"/>
        <w:jc w:val="both"/>
        <w:rPr>
          <w:sz w:val="24"/>
          <w:szCs w:val="24"/>
        </w:rPr>
      </w:pPr>
      <w:r w:rsidRPr="00DA6791">
        <w:rPr>
          <w:sz w:val="24"/>
          <w:szCs w:val="24"/>
        </w:rPr>
        <w:t xml:space="preserve">We will report to the </w:t>
      </w:r>
      <w:r w:rsidR="005C4920" w:rsidRPr="00DA6791">
        <w:rPr>
          <w:sz w:val="24"/>
          <w:szCs w:val="24"/>
        </w:rPr>
        <w:t xml:space="preserve">relevant </w:t>
      </w:r>
      <w:r w:rsidRPr="00DA6791">
        <w:rPr>
          <w:sz w:val="24"/>
          <w:szCs w:val="24"/>
        </w:rPr>
        <w:t>L</w:t>
      </w:r>
      <w:r w:rsidR="00431453" w:rsidRPr="00DA6791">
        <w:rPr>
          <w:sz w:val="24"/>
          <w:szCs w:val="24"/>
        </w:rPr>
        <w:t xml:space="preserve">ocal </w:t>
      </w:r>
      <w:r w:rsidRPr="00DA6791">
        <w:rPr>
          <w:sz w:val="24"/>
          <w:szCs w:val="24"/>
        </w:rPr>
        <w:t>A</w:t>
      </w:r>
      <w:r w:rsidR="00431453" w:rsidRPr="00DA6791">
        <w:rPr>
          <w:sz w:val="24"/>
          <w:szCs w:val="24"/>
        </w:rPr>
        <w:t>uthority</w:t>
      </w:r>
      <w:r w:rsidRPr="00DA6791">
        <w:rPr>
          <w:sz w:val="24"/>
          <w:szCs w:val="24"/>
        </w:rPr>
        <w:t xml:space="preserve"> if a student fails t</w:t>
      </w:r>
      <w:r w:rsidR="00431453" w:rsidRPr="00DA6791">
        <w:rPr>
          <w:sz w:val="24"/>
          <w:szCs w:val="24"/>
        </w:rPr>
        <w:t>o attend regularly</w:t>
      </w:r>
      <w:r w:rsidR="000D68FA">
        <w:rPr>
          <w:sz w:val="24"/>
          <w:szCs w:val="24"/>
        </w:rPr>
        <w:t>,</w:t>
      </w:r>
      <w:r w:rsidR="00431453" w:rsidRPr="00DA6791">
        <w:rPr>
          <w:sz w:val="24"/>
          <w:szCs w:val="24"/>
        </w:rPr>
        <w:t xml:space="preserve"> or </w:t>
      </w:r>
      <w:r w:rsidR="000D68FA">
        <w:rPr>
          <w:sz w:val="24"/>
          <w:szCs w:val="24"/>
        </w:rPr>
        <w:t>h</w:t>
      </w:r>
      <w:r w:rsidR="00431453" w:rsidRPr="00DA6791">
        <w:rPr>
          <w:sz w:val="24"/>
          <w:szCs w:val="24"/>
        </w:rPr>
        <w:t>is a</w:t>
      </w:r>
      <w:r w:rsidR="000D68FA">
        <w:rPr>
          <w:sz w:val="24"/>
          <w:szCs w:val="24"/>
        </w:rPr>
        <w:t xml:space="preserve">bsence is a cause for concern. </w:t>
      </w:r>
      <w:r w:rsidR="00E52775" w:rsidRPr="00DA6791">
        <w:rPr>
          <w:sz w:val="24"/>
          <w:szCs w:val="24"/>
        </w:rPr>
        <w:t>The school will work clos</w:t>
      </w:r>
      <w:r w:rsidR="006D5FFE" w:rsidRPr="00DA6791">
        <w:rPr>
          <w:sz w:val="24"/>
          <w:szCs w:val="24"/>
        </w:rPr>
        <w:t>ely with the student and their family to address any underlying issu</w:t>
      </w:r>
      <w:r w:rsidR="000D68FA">
        <w:rPr>
          <w:sz w:val="24"/>
          <w:szCs w:val="24"/>
        </w:rPr>
        <w:t xml:space="preserve">es surrounding </w:t>
      </w:r>
      <w:r w:rsidR="00AA29C7">
        <w:rPr>
          <w:sz w:val="24"/>
          <w:szCs w:val="24"/>
        </w:rPr>
        <w:t>non-attendance</w:t>
      </w:r>
      <w:r w:rsidR="000D68FA">
        <w:rPr>
          <w:sz w:val="24"/>
          <w:szCs w:val="24"/>
        </w:rPr>
        <w:t xml:space="preserve">. </w:t>
      </w:r>
      <w:r w:rsidR="006D5FFE" w:rsidRPr="00DA6791">
        <w:rPr>
          <w:sz w:val="24"/>
          <w:szCs w:val="24"/>
        </w:rPr>
        <w:t xml:space="preserve">For example, we would look </w:t>
      </w:r>
      <w:r w:rsidR="00E52775" w:rsidRPr="00DA6791">
        <w:rPr>
          <w:sz w:val="24"/>
          <w:szCs w:val="24"/>
        </w:rPr>
        <w:t>make any relevant changes to the curriculum</w:t>
      </w:r>
      <w:r w:rsidR="006D5FFE" w:rsidRPr="00DA6791">
        <w:rPr>
          <w:sz w:val="24"/>
          <w:szCs w:val="24"/>
        </w:rPr>
        <w:t xml:space="preserve"> or</w:t>
      </w:r>
      <w:r w:rsidR="00BF529A" w:rsidRPr="00DA6791">
        <w:rPr>
          <w:sz w:val="24"/>
          <w:szCs w:val="24"/>
        </w:rPr>
        <w:t xml:space="preserve"> adjustments to timetabling</w:t>
      </w:r>
      <w:r w:rsidR="000D68FA">
        <w:rPr>
          <w:sz w:val="24"/>
          <w:szCs w:val="24"/>
        </w:rPr>
        <w:t xml:space="preserve">. </w:t>
      </w:r>
      <w:r w:rsidR="00431453" w:rsidRPr="00DA6791">
        <w:rPr>
          <w:sz w:val="24"/>
          <w:szCs w:val="24"/>
        </w:rPr>
        <w:t xml:space="preserve">We will </w:t>
      </w:r>
      <w:r w:rsidR="003A7399" w:rsidRPr="00DA6791">
        <w:rPr>
          <w:sz w:val="24"/>
          <w:szCs w:val="24"/>
        </w:rPr>
        <w:t xml:space="preserve">then work with representatives from the </w:t>
      </w:r>
      <w:r w:rsidR="005C4920" w:rsidRPr="00DA6791">
        <w:rPr>
          <w:sz w:val="24"/>
          <w:szCs w:val="24"/>
        </w:rPr>
        <w:t xml:space="preserve">appropriate </w:t>
      </w:r>
      <w:r w:rsidR="003A7399" w:rsidRPr="00DA6791">
        <w:rPr>
          <w:sz w:val="24"/>
          <w:szCs w:val="24"/>
        </w:rPr>
        <w:t>Authority</w:t>
      </w:r>
      <w:r w:rsidR="002E7096" w:rsidRPr="00DA6791">
        <w:rPr>
          <w:sz w:val="24"/>
          <w:szCs w:val="24"/>
        </w:rPr>
        <w:t xml:space="preserve"> personnel</w:t>
      </w:r>
      <w:r w:rsidR="003A7399" w:rsidRPr="00DA6791">
        <w:rPr>
          <w:sz w:val="24"/>
          <w:szCs w:val="24"/>
        </w:rPr>
        <w:t xml:space="preserve"> or hire an Educational Welfare Officer to improve attendance rates. Should it become clear that due to school phobia, extre</w:t>
      </w:r>
      <w:r w:rsidR="002E7096" w:rsidRPr="00DA6791">
        <w:rPr>
          <w:sz w:val="24"/>
          <w:szCs w:val="24"/>
        </w:rPr>
        <w:t>me disaffection or other reason such as previous chronic non-attendance</w:t>
      </w:r>
      <w:r w:rsidR="000D68FA">
        <w:rPr>
          <w:sz w:val="24"/>
          <w:szCs w:val="24"/>
        </w:rPr>
        <w:t>,</w:t>
      </w:r>
      <w:r w:rsidR="003A7399" w:rsidRPr="00DA6791">
        <w:rPr>
          <w:sz w:val="24"/>
          <w:szCs w:val="24"/>
        </w:rPr>
        <w:t xml:space="preserve"> a student will be unlikely to attain full attendance, we will put in place an Outreach programme tailored to his individual </w:t>
      </w:r>
      <w:r w:rsidR="00B11265" w:rsidRPr="00DA6791">
        <w:rPr>
          <w:sz w:val="24"/>
          <w:szCs w:val="24"/>
        </w:rPr>
        <w:t>needs</w:t>
      </w:r>
      <w:r w:rsidR="00B11265">
        <w:rPr>
          <w:sz w:val="24"/>
          <w:szCs w:val="24"/>
        </w:rPr>
        <w:t xml:space="preserve"> but</w:t>
      </w:r>
      <w:r w:rsidR="003A7399" w:rsidRPr="00DA6791">
        <w:rPr>
          <w:sz w:val="24"/>
          <w:szCs w:val="24"/>
        </w:rPr>
        <w:t xml:space="preserve"> continue to work to</w:t>
      </w:r>
      <w:r w:rsidR="005C4920" w:rsidRPr="00DA6791">
        <w:rPr>
          <w:sz w:val="24"/>
          <w:szCs w:val="24"/>
        </w:rPr>
        <w:t>wards regular school attendance alongside this</w:t>
      </w:r>
      <w:r w:rsidR="004F0257" w:rsidRPr="00DA6791">
        <w:rPr>
          <w:sz w:val="24"/>
          <w:szCs w:val="24"/>
        </w:rPr>
        <w:t>.</w:t>
      </w:r>
      <w:r w:rsidR="005C4920" w:rsidRPr="00DA6791">
        <w:rPr>
          <w:sz w:val="24"/>
          <w:szCs w:val="24"/>
        </w:rPr>
        <w:t xml:space="preserve"> </w:t>
      </w:r>
    </w:p>
    <w:p w14:paraId="1A8C8BD0" w14:textId="77777777" w:rsidR="000D68FA" w:rsidRDefault="000D68FA" w:rsidP="00DA6791">
      <w:pPr>
        <w:spacing w:after="120" w:line="240" w:lineRule="auto"/>
        <w:jc w:val="both"/>
        <w:rPr>
          <w:sz w:val="24"/>
          <w:szCs w:val="24"/>
        </w:rPr>
      </w:pPr>
    </w:p>
    <w:p w14:paraId="1CDC65FC" w14:textId="77777777" w:rsidR="000D68FA" w:rsidRPr="000D68FA" w:rsidRDefault="000D68FA" w:rsidP="00DA6791">
      <w:pPr>
        <w:spacing w:after="120" w:line="240" w:lineRule="auto"/>
        <w:jc w:val="both"/>
        <w:rPr>
          <w:b/>
          <w:sz w:val="28"/>
          <w:szCs w:val="24"/>
        </w:rPr>
      </w:pPr>
      <w:r w:rsidRPr="000D68FA">
        <w:rPr>
          <w:b/>
          <w:sz w:val="28"/>
          <w:szCs w:val="24"/>
        </w:rPr>
        <w:t>Following up absences</w:t>
      </w:r>
    </w:p>
    <w:p w14:paraId="4E412998" w14:textId="7321F5C6" w:rsidR="003A7399" w:rsidRPr="00DA6791" w:rsidRDefault="003A7399" w:rsidP="00DA6791">
      <w:pPr>
        <w:spacing w:after="120" w:line="240" w:lineRule="auto"/>
        <w:jc w:val="both"/>
        <w:rPr>
          <w:sz w:val="24"/>
          <w:szCs w:val="24"/>
        </w:rPr>
      </w:pPr>
      <w:r w:rsidRPr="00DA6791">
        <w:rPr>
          <w:sz w:val="24"/>
          <w:szCs w:val="24"/>
        </w:rPr>
        <w:t xml:space="preserve">When registered with </w:t>
      </w:r>
      <w:r w:rsidR="00EB2E8A">
        <w:rPr>
          <w:sz w:val="24"/>
          <w:szCs w:val="24"/>
        </w:rPr>
        <w:t>TPlus Centres</w:t>
      </w:r>
      <w:r w:rsidRPr="00DA6791">
        <w:rPr>
          <w:sz w:val="24"/>
          <w:szCs w:val="24"/>
        </w:rPr>
        <w:t>, the student must</w:t>
      </w:r>
      <w:r w:rsidR="004F0257" w:rsidRPr="00DA6791">
        <w:rPr>
          <w:sz w:val="24"/>
          <w:szCs w:val="24"/>
        </w:rPr>
        <w:t xml:space="preserve"> agree to </w:t>
      </w:r>
      <w:r w:rsidRPr="00DA6791">
        <w:rPr>
          <w:sz w:val="24"/>
          <w:szCs w:val="24"/>
        </w:rPr>
        <w:t xml:space="preserve">attend regularly and punctually. </w:t>
      </w:r>
      <w:r w:rsidR="005C4920" w:rsidRPr="00DA6791">
        <w:rPr>
          <w:sz w:val="24"/>
          <w:szCs w:val="24"/>
        </w:rPr>
        <w:t xml:space="preserve">The only exception to this is if there is a prior agreement that the student may come in earlier </w:t>
      </w:r>
      <w:r w:rsidR="004F0257" w:rsidRPr="00DA6791">
        <w:rPr>
          <w:sz w:val="24"/>
          <w:szCs w:val="24"/>
        </w:rPr>
        <w:t xml:space="preserve">or later for a specific reason connected with their special needs. </w:t>
      </w:r>
      <w:r w:rsidRPr="00DA6791">
        <w:rPr>
          <w:sz w:val="24"/>
          <w:szCs w:val="24"/>
        </w:rPr>
        <w:t xml:space="preserve">Any absences are investigated promptly and appropriate action taken to address any problems which arise. </w:t>
      </w:r>
    </w:p>
    <w:p w14:paraId="34E59D23" w14:textId="77777777" w:rsidR="000D68FA" w:rsidRDefault="000D68FA" w:rsidP="00DA6791">
      <w:pPr>
        <w:spacing w:after="120" w:line="240" w:lineRule="auto"/>
        <w:jc w:val="both"/>
        <w:rPr>
          <w:b/>
          <w:sz w:val="24"/>
          <w:szCs w:val="24"/>
        </w:rPr>
      </w:pPr>
    </w:p>
    <w:p w14:paraId="67CA1749" w14:textId="77777777" w:rsidR="000D68FA" w:rsidRPr="00692CFE" w:rsidRDefault="000D68FA" w:rsidP="00DA6791">
      <w:pPr>
        <w:spacing w:after="120" w:line="240" w:lineRule="auto"/>
        <w:jc w:val="both"/>
        <w:rPr>
          <w:b/>
          <w:sz w:val="28"/>
          <w:szCs w:val="24"/>
        </w:rPr>
      </w:pPr>
      <w:r w:rsidRPr="00692CFE">
        <w:rPr>
          <w:b/>
          <w:sz w:val="28"/>
          <w:szCs w:val="24"/>
        </w:rPr>
        <w:t xml:space="preserve">Preventing truancy after </w:t>
      </w:r>
      <w:r w:rsidR="00692CFE" w:rsidRPr="00692CFE">
        <w:rPr>
          <w:b/>
          <w:sz w:val="28"/>
          <w:szCs w:val="24"/>
        </w:rPr>
        <w:t>registration</w:t>
      </w:r>
    </w:p>
    <w:p w14:paraId="4EEC47FA" w14:textId="77777777" w:rsidR="003A7399" w:rsidRDefault="003A7399" w:rsidP="00DA6791">
      <w:pPr>
        <w:spacing w:after="120" w:line="240" w:lineRule="auto"/>
        <w:jc w:val="both"/>
        <w:rPr>
          <w:sz w:val="24"/>
          <w:szCs w:val="24"/>
        </w:rPr>
      </w:pPr>
      <w:r w:rsidRPr="00DA6791">
        <w:rPr>
          <w:sz w:val="24"/>
          <w:szCs w:val="24"/>
        </w:rPr>
        <w:t>Students may truant after registration for a variety of reasons</w:t>
      </w:r>
      <w:r w:rsidR="000D68FA">
        <w:rPr>
          <w:sz w:val="24"/>
          <w:szCs w:val="24"/>
        </w:rPr>
        <w:t>,</w:t>
      </w:r>
      <w:r w:rsidRPr="00DA6791">
        <w:rPr>
          <w:sz w:val="24"/>
          <w:szCs w:val="24"/>
        </w:rPr>
        <w:t xml:space="preserve"> such as to meet others in the community, pursue a drugs habit</w:t>
      </w:r>
      <w:r w:rsidR="000D68FA">
        <w:rPr>
          <w:sz w:val="24"/>
          <w:szCs w:val="24"/>
        </w:rPr>
        <w:t>,</w:t>
      </w:r>
      <w:r w:rsidRPr="00DA6791">
        <w:rPr>
          <w:sz w:val="24"/>
          <w:szCs w:val="24"/>
        </w:rPr>
        <w:t xml:space="preserve"> or to abscond. As we have a small number of students on roll and a high level of staffing, many such episodes can be intercepted. Should </w:t>
      </w:r>
      <w:r w:rsidR="000D68FA">
        <w:rPr>
          <w:sz w:val="24"/>
          <w:szCs w:val="24"/>
        </w:rPr>
        <w:t>truancy occur</w:t>
      </w:r>
      <w:r w:rsidRPr="00DA6791">
        <w:rPr>
          <w:sz w:val="24"/>
          <w:szCs w:val="24"/>
        </w:rPr>
        <w:t xml:space="preserve">, a sanction will be put in place and parents/carers notified. </w:t>
      </w:r>
    </w:p>
    <w:p w14:paraId="59921058" w14:textId="77777777" w:rsidR="000D68FA" w:rsidRPr="00DA6791" w:rsidRDefault="000D68FA" w:rsidP="00DA6791">
      <w:pPr>
        <w:spacing w:after="120" w:line="240" w:lineRule="auto"/>
        <w:jc w:val="both"/>
        <w:rPr>
          <w:sz w:val="24"/>
          <w:szCs w:val="24"/>
        </w:rPr>
      </w:pPr>
    </w:p>
    <w:p w14:paraId="6C869413" w14:textId="2D30BFE1" w:rsidR="000D68FA" w:rsidRPr="00151382" w:rsidRDefault="00151382" w:rsidP="00DA6791">
      <w:pPr>
        <w:spacing w:after="120" w:line="240" w:lineRule="auto"/>
        <w:jc w:val="both"/>
        <w:rPr>
          <w:sz w:val="24"/>
          <w:szCs w:val="24"/>
        </w:rPr>
      </w:pPr>
      <w:r>
        <w:rPr>
          <w:b/>
          <w:sz w:val="24"/>
          <w:szCs w:val="24"/>
        </w:rPr>
        <w:t>The Headteacher</w:t>
      </w:r>
      <w:r w:rsidR="00AD64B1" w:rsidRPr="00151382">
        <w:rPr>
          <w:sz w:val="24"/>
          <w:szCs w:val="24"/>
        </w:rPr>
        <w:t xml:space="preserve"> </w:t>
      </w:r>
      <w:r w:rsidR="004D761E" w:rsidRPr="00151382">
        <w:rPr>
          <w:sz w:val="24"/>
          <w:szCs w:val="24"/>
        </w:rPr>
        <w:t xml:space="preserve">is responsible for checking </w:t>
      </w:r>
      <w:r w:rsidR="004F0257" w:rsidRPr="00151382">
        <w:rPr>
          <w:sz w:val="24"/>
          <w:szCs w:val="24"/>
        </w:rPr>
        <w:t xml:space="preserve">that the registers are accurately maintained. </w:t>
      </w:r>
      <w:r w:rsidRPr="00151382">
        <w:rPr>
          <w:sz w:val="24"/>
          <w:szCs w:val="24"/>
        </w:rPr>
        <w:t>The Headteacher and Proprietor Body monitor attendance data termly and review compliance.</w:t>
      </w:r>
    </w:p>
    <w:p w14:paraId="01EB7F4A" w14:textId="77777777" w:rsidR="000D68FA" w:rsidRPr="00692CFE" w:rsidRDefault="000D68FA" w:rsidP="00DA6791">
      <w:pPr>
        <w:spacing w:after="120" w:line="240" w:lineRule="auto"/>
        <w:jc w:val="both"/>
        <w:rPr>
          <w:b/>
          <w:sz w:val="28"/>
          <w:szCs w:val="24"/>
        </w:rPr>
      </w:pPr>
      <w:r w:rsidRPr="00692CFE">
        <w:rPr>
          <w:b/>
          <w:sz w:val="28"/>
          <w:szCs w:val="24"/>
        </w:rPr>
        <w:lastRenderedPageBreak/>
        <w:t>Recording attendance</w:t>
      </w:r>
    </w:p>
    <w:p w14:paraId="427EDA07" w14:textId="536DC04D" w:rsidR="004D761E" w:rsidRPr="00DA6791" w:rsidRDefault="00B07352" w:rsidP="00DA6791">
      <w:pPr>
        <w:spacing w:after="120" w:line="240" w:lineRule="auto"/>
        <w:jc w:val="both"/>
        <w:rPr>
          <w:sz w:val="24"/>
          <w:szCs w:val="24"/>
        </w:rPr>
      </w:pPr>
      <w:r w:rsidRPr="00DA6791">
        <w:rPr>
          <w:sz w:val="24"/>
          <w:szCs w:val="24"/>
        </w:rPr>
        <w:t>I</w:t>
      </w:r>
      <w:r w:rsidR="004D761E" w:rsidRPr="00DA6791">
        <w:rPr>
          <w:sz w:val="24"/>
          <w:szCs w:val="24"/>
        </w:rPr>
        <w:t>nformation about attendance is recorded electronically, printed out and stored in files for e</w:t>
      </w:r>
      <w:r w:rsidRPr="00DA6791">
        <w:rPr>
          <w:sz w:val="24"/>
          <w:szCs w:val="24"/>
        </w:rPr>
        <w:t>ach</w:t>
      </w:r>
      <w:r w:rsidR="004D761E" w:rsidRPr="00DA6791">
        <w:rPr>
          <w:sz w:val="24"/>
          <w:szCs w:val="24"/>
        </w:rPr>
        <w:t xml:space="preserve"> academic year.</w:t>
      </w:r>
      <w:r w:rsidRPr="00DA6791">
        <w:rPr>
          <w:sz w:val="24"/>
          <w:szCs w:val="24"/>
        </w:rPr>
        <w:t xml:space="preserve"> Although our numbers are </w:t>
      </w:r>
      <w:r w:rsidR="005C4920" w:rsidRPr="00DA6791">
        <w:rPr>
          <w:sz w:val="24"/>
          <w:szCs w:val="24"/>
        </w:rPr>
        <w:t xml:space="preserve">too small to produce </w:t>
      </w:r>
      <w:r w:rsidR="00AD64B1" w:rsidRPr="00DA6791">
        <w:rPr>
          <w:sz w:val="24"/>
          <w:szCs w:val="24"/>
        </w:rPr>
        <w:t xml:space="preserve">wide-ranging </w:t>
      </w:r>
      <w:r w:rsidR="004F0257" w:rsidRPr="00DA6791">
        <w:rPr>
          <w:sz w:val="24"/>
          <w:szCs w:val="24"/>
        </w:rPr>
        <w:t>statistics, some basic</w:t>
      </w:r>
      <w:r w:rsidRPr="00DA6791">
        <w:rPr>
          <w:sz w:val="24"/>
          <w:szCs w:val="24"/>
        </w:rPr>
        <w:t xml:space="preserve"> analysis is carried out. Non-attendance falls into two categories – when a student is agitated </w:t>
      </w:r>
      <w:r w:rsidR="004F0257" w:rsidRPr="00DA6791">
        <w:rPr>
          <w:sz w:val="24"/>
          <w:szCs w:val="24"/>
        </w:rPr>
        <w:t xml:space="preserve">or in crisis </w:t>
      </w:r>
      <w:r w:rsidRPr="00DA6791">
        <w:rPr>
          <w:sz w:val="24"/>
          <w:szCs w:val="24"/>
        </w:rPr>
        <w:t>and begins to abscond regul</w:t>
      </w:r>
      <w:r w:rsidR="00AD64B1" w:rsidRPr="00DA6791">
        <w:rPr>
          <w:sz w:val="24"/>
          <w:szCs w:val="24"/>
        </w:rPr>
        <w:t>arly</w:t>
      </w:r>
      <w:r w:rsidR="00B5538E" w:rsidRPr="00DA6791">
        <w:rPr>
          <w:sz w:val="24"/>
          <w:szCs w:val="24"/>
        </w:rPr>
        <w:t xml:space="preserve"> usually for a set </w:t>
      </w:r>
      <w:r w:rsidR="00D20FBF" w:rsidRPr="00DA6791">
        <w:rPr>
          <w:sz w:val="24"/>
          <w:szCs w:val="24"/>
        </w:rPr>
        <w:t>period</w:t>
      </w:r>
      <w:r w:rsidR="00431453" w:rsidRPr="00DA6791">
        <w:rPr>
          <w:sz w:val="24"/>
          <w:szCs w:val="24"/>
        </w:rPr>
        <w:t>; when school disaffection</w:t>
      </w:r>
      <w:r w:rsidRPr="00DA6791">
        <w:rPr>
          <w:sz w:val="24"/>
          <w:szCs w:val="24"/>
        </w:rPr>
        <w:t xml:space="preserve"> takes the upper hand and the student withdraws from education for </w:t>
      </w:r>
      <w:r w:rsidR="00D20FBF" w:rsidRPr="00DA6791">
        <w:rPr>
          <w:sz w:val="24"/>
          <w:szCs w:val="24"/>
        </w:rPr>
        <w:t>a period</w:t>
      </w:r>
      <w:r w:rsidRPr="00DA6791">
        <w:rPr>
          <w:sz w:val="24"/>
          <w:szCs w:val="24"/>
        </w:rPr>
        <w:t xml:space="preserve">. </w:t>
      </w:r>
      <w:r w:rsidR="00AD64B1" w:rsidRPr="00DA6791">
        <w:rPr>
          <w:sz w:val="24"/>
          <w:szCs w:val="24"/>
        </w:rPr>
        <w:t>Both problems are addressed by engaging the student in the process</w:t>
      </w:r>
      <w:r w:rsidR="005C4920" w:rsidRPr="00DA6791">
        <w:rPr>
          <w:sz w:val="24"/>
          <w:szCs w:val="24"/>
        </w:rPr>
        <w:t xml:space="preserve"> of education more fully, encouraging them </w:t>
      </w:r>
      <w:r w:rsidR="00AD64B1" w:rsidRPr="00DA6791">
        <w:rPr>
          <w:sz w:val="24"/>
          <w:szCs w:val="24"/>
        </w:rPr>
        <w:t xml:space="preserve">to take on more responsibility </w:t>
      </w:r>
      <w:r w:rsidR="005C4920" w:rsidRPr="00DA6791">
        <w:rPr>
          <w:sz w:val="24"/>
          <w:szCs w:val="24"/>
        </w:rPr>
        <w:t xml:space="preserve">and making any changes in the timetable </w:t>
      </w:r>
      <w:r w:rsidR="004F0257" w:rsidRPr="00DA6791">
        <w:rPr>
          <w:sz w:val="24"/>
          <w:szCs w:val="24"/>
        </w:rPr>
        <w:t xml:space="preserve">or provision </w:t>
      </w:r>
      <w:r w:rsidR="005C4920" w:rsidRPr="00DA6791">
        <w:rPr>
          <w:sz w:val="24"/>
          <w:szCs w:val="24"/>
        </w:rPr>
        <w:t xml:space="preserve">which may encourage re-attendance. </w:t>
      </w:r>
    </w:p>
    <w:p w14:paraId="177F1577" w14:textId="62EF95E8" w:rsidR="00AD64B1" w:rsidRDefault="00AD64B1" w:rsidP="00DA6791">
      <w:pPr>
        <w:spacing w:after="120" w:line="240" w:lineRule="auto"/>
        <w:jc w:val="both"/>
        <w:rPr>
          <w:sz w:val="24"/>
          <w:szCs w:val="24"/>
        </w:rPr>
      </w:pPr>
      <w:r w:rsidRPr="00DA6791">
        <w:rPr>
          <w:sz w:val="24"/>
          <w:szCs w:val="24"/>
        </w:rPr>
        <w:t>The school also publishes the perce</w:t>
      </w:r>
      <w:r w:rsidR="00431453" w:rsidRPr="00DA6791">
        <w:rPr>
          <w:sz w:val="24"/>
          <w:szCs w:val="24"/>
        </w:rPr>
        <w:t xml:space="preserve">ntage and number of authorised </w:t>
      </w:r>
      <w:r w:rsidRPr="00DA6791">
        <w:rPr>
          <w:sz w:val="24"/>
          <w:szCs w:val="24"/>
        </w:rPr>
        <w:t>and unauthorised absences in</w:t>
      </w:r>
      <w:r w:rsidR="00167FB3" w:rsidRPr="00DA6791">
        <w:rPr>
          <w:sz w:val="24"/>
          <w:szCs w:val="24"/>
        </w:rPr>
        <w:t xml:space="preserve"> parental information every</w:t>
      </w:r>
      <w:r w:rsidRPr="00DA6791">
        <w:rPr>
          <w:sz w:val="24"/>
          <w:szCs w:val="24"/>
        </w:rPr>
        <w:t xml:space="preserve"> term and we c</w:t>
      </w:r>
      <w:r w:rsidR="00BF529A" w:rsidRPr="00DA6791">
        <w:rPr>
          <w:sz w:val="24"/>
          <w:szCs w:val="24"/>
        </w:rPr>
        <w:t>omment on the rate of unauthoris</w:t>
      </w:r>
      <w:r w:rsidRPr="00DA6791">
        <w:rPr>
          <w:sz w:val="24"/>
          <w:szCs w:val="24"/>
        </w:rPr>
        <w:t>ed</w:t>
      </w:r>
      <w:r w:rsidR="00167FB3" w:rsidRPr="00DA6791">
        <w:rPr>
          <w:sz w:val="24"/>
          <w:szCs w:val="24"/>
        </w:rPr>
        <w:t xml:space="preserve"> absences in the </w:t>
      </w:r>
      <w:r w:rsidR="00B11265" w:rsidRPr="00DA6791">
        <w:rPr>
          <w:sz w:val="24"/>
          <w:szCs w:val="24"/>
        </w:rPr>
        <w:t>student’s</w:t>
      </w:r>
      <w:r w:rsidR="000A4549" w:rsidRPr="00DA6791">
        <w:rPr>
          <w:sz w:val="24"/>
          <w:szCs w:val="24"/>
        </w:rPr>
        <w:t xml:space="preserve"> </w:t>
      </w:r>
      <w:r w:rsidR="00167FB3" w:rsidRPr="00DA6791">
        <w:rPr>
          <w:sz w:val="24"/>
          <w:szCs w:val="24"/>
        </w:rPr>
        <w:t>annual report.</w:t>
      </w:r>
    </w:p>
    <w:p w14:paraId="6F756261" w14:textId="5F9AD0CB" w:rsidR="000D68FA" w:rsidRPr="00DA6791" w:rsidRDefault="00341767" w:rsidP="00DA6791">
      <w:pPr>
        <w:spacing w:after="120" w:line="240" w:lineRule="auto"/>
        <w:jc w:val="both"/>
        <w:rPr>
          <w:sz w:val="24"/>
          <w:szCs w:val="24"/>
        </w:rPr>
      </w:pPr>
      <w:r w:rsidRPr="00863F6F">
        <w:rPr>
          <w:sz w:val="24"/>
          <w:szCs w:val="24"/>
        </w:rPr>
        <w:t xml:space="preserve">GDPR:  </w:t>
      </w:r>
      <w:r w:rsidR="00B61496" w:rsidRPr="00863F6F">
        <w:rPr>
          <w:sz w:val="24"/>
          <w:szCs w:val="24"/>
        </w:rPr>
        <w:t>Attendance records are stored securely in line with GDPR and Data Protection legislation</w:t>
      </w:r>
      <w:r w:rsidR="00863F6F" w:rsidRPr="00863F6F">
        <w:rPr>
          <w:sz w:val="24"/>
          <w:szCs w:val="24"/>
        </w:rPr>
        <w:t xml:space="preserve">.  </w:t>
      </w:r>
      <w:r w:rsidR="00863F6F" w:rsidRPr="00863F6F">
        <w:rPr>
          <w:sz w:val="24"/>
          <w:szCs w:val="24"/>
        </w:rPr>
        <w:t>Access to attendance data is restricted to authorised staff. Records are retained in line with the school’s data retention policy.</w:t>
      </w:r>
    </w:p>
    <w:p w14:paraId="054C0A0C" w14:textId="77777777" w:rsidR="00167FB3" w:rsidRPr="00DA6791" w:rsidRDefault="00167FB3" w:rsidP="00DA6791">
      <w:pPr>
        <w:spacing w:after="120" w:line="240" w:lineRule="auto"/>
        <w:jc w:val="both"/>
        <w:rPr>
          <w:sz w:val="24"/>
          <w:szCs w:val="24"/>
        </w:rPr>
      </w:pPr>
      <w:r w:rsidRPr="00DA6791">
        <w:rPr>
          <w:sz w:val="24"/>
          <w:szCs w:val="24"/>
        </w:rPr>
        <w:t xml:space="preserve">To summarise: </w:t>
      </w:r>
    </w:p>
    <w:p w14:paraId="512A0F1A" w14:textId="45850297" w:rsidR="003622FB" w:rsidRPr="00DA6791" w:rsidRDefault="003622FB" w:rsidP="00EF3184">
      <w:pPr>
        <w:numPr>
          <w:ilvl w:val="0"/>
          <w:numId w:val="9"/>
        </w:numPr>
        <w:spacing w:after="120" w:line="240" w:lineRule="auto"/>
        <w:ind w:left="697" w:hanging="357"/>
        <w:jc w:val="both"/>
        <w:rPr>
          <w:sz w:val="24"/>
          <w:szCs w:val="24"/>
        </w:rPr>
      </w:pPr>
      <w:r w:rsidRPr="00DA6791">
        <w:rPr>
          <w:sz w:val="24"/>
          <w:szCs w:val="24"/>
        </w:rPr>
        <w:t xml:space="preserve">Attendance and punctuality is a high </w:t>
      </w:r>
      <w:r w:rsidR="00B11265" w:rsidRPr="00DA6791">
        <w:rPr>
          <w:sz w:val="24"/>
          <w:szCs w:val="24"/>
        </w:rPr>
        <w:t>priority</w:t>
      </w:r>
      <w:r w:rsidR="00B11265">
        <w:rPr>
          <w:sz w:val="24"/>
          <w:szCs w:val="24"/>
        </w:rPr>
        <w:t>.</w:t>
      </w:r>
    </w:p>
    <w:p w14:paraId="559240BF" w14:textId="3817D7A1" w:rsidR="003622FB" w:rsidRPr="00DA6791" w:rsidRDefault="00B11265" w:rsidP="00EF3184">
      <w:pPr>
        <w:numPr>
          <w:ilvl w:val="0"/>
          <w:numId w:val="9"/>
        </w:numPr>
        <w:spacing w:after="120" w:line="240" w:lineRule="auto"/>
        <w:ind w:left="697" w:hanging="357"/>
        <w:jc w:val="both"/>
        <w:rPr>
          <w:sz w:val="24"/>
          <w:szCs w:val="24"/>
        </w:rPr>
      </w:pPr>
      <w:r w:rsidRPr="00DA6791">
        <w:rPr>
          <w:sz w:val="24"/>
          <w:szCs w:val="24"/>
        </w:rPr>
        <w:t>We meet</w:t>
      </w:r>
      <w:r w:rsidR="003622FB" w:rsidRPr="00DA6791">
        <w:rPr>
          <w:sz w:val="24"/>
          <w:szCs w:val="24"/>
        </w:rPr>
        <w:t xml:space="preserve"> legal requirements, especially the requirement to identify unauthorised </w:t>
      </w:r>
      <w:r w:rsidRPr="00DA6791">
        <w:rPr>
          <w:sz w:val="24"/>
          <w:szCs w:val="24"/>
        </w:rPr>
        <w:t>absence</w:t>
      </w:r>
      <w:r>
        <w:rPr>
          <w:sz w:val="24"/>
          <w:szCs w:val="24"/>
        </w:rPr>
        <w:t>.</w:t>
      </w:r>
    </w:p>
    <w:p w14:paraId="66CAB33B" w14:textId="6E609A52" w:rsidR="003622FB" w:rsidRPr="00DA6791" w:rsidRDefault="00AD64B1" w:rsidP="00EF3184">
      <w:pPr>
        <w:numPr>
          <w:ilvl w:val="0"/>
          <w:numId w:val="9"/>
        </w:numPr>
        <w:spacing w:after="120" w:line="240" w:lineRule="auto"/>
        <w:ind w:left="697" w:hanging="357"/>
        <w:jc w:val="both"/>
        <w:rPr>
          <w:sz w:val="24"/>
          <w:szCs w:val="24"/>
        </w:rPr>
      </w:pPr>
      <w:r w:rsidRPr="00DA6791">
        <w:rPr>
          <w:sz w:val="24"/>
          <w:szCs w:val="24"/>
        </w:rPr>
        <w:t>W</w:t>
      </w:r>
      <w:r w:rsidR="003622FB" w:rsidRPr="00DA6791">
        <w:rPr>
          <w:sz w:val="24"/>
          <w:szCs w:val="24"/>
        </w:rPr>
        <w:t xml:space="preserve">e keep up-to-date and accurate figures on </w:t>
      </w:r>
      <w:r w:rsidR="00B11265" w:rsidRPr="00DA6791">
        <w:rPr>
          <w:sz w:val="24"/>
          <w:szCs w:val="24"/>
        </w:rPr>
        <w:t>attendance</w:t>
      </w:r>
      <w:r w:rsidR="00B11265">
        <w:rPr>
          <w:sz w:val="24"/>
          <w:szCs w:val="24"/>
        </w:rPr>
        <w:t>.</w:t>
      </w:r>
    </w:p>
    <w:p w14:paraId="094AC218" w14:textId="06EAF8D7" w:rsidR="003622FB" w:rsidRPr="00DA6791" w:rsidRDefault="00AD64B1" w:rsidP="00EF3184">
      <w:pPr>
        <w:numPr>
          <w:ilvl w:val="0"/>
          <w:numId w:val="9"/>
        </w:numPr>
        <w:spacing w:after="120" w:line="240" w:lineRule="auto"/>
        <w:ind w:left="697" w:hanging="357"/>
        <w:jc w:val="both"/>
        <w:rPr>
          <w:sz w:val="24"/>
          <w:szCs w:val="24"/>
        </w:rPr>
      </w:pPr>
      <w:r w:rsidRPr="00DA6791">
        <w:rPr>
          <w:sz w:val="24"/>
          <w:szCs w:val="24"/>
        </w:rPr>
        <w:t>We</w:t>
      </w:r>
      <w:r w:rsidR="003622FB" w:rsidRPr="00DA6791">
        <w:rPr>
          <w:sz w:val="24"/>
          <w:szCs w:val="24"/>
        </w:rPr>
        <w:t xml:space="preserve"> detect and quickly follow up unauthorised absence, </w:t>
      </w:r>
      <w:r w:rsidR="00167FB3" w:rsidRPr="00DA6791">
        <w:rPr>
          <w:sz w:val="24"/>
          <w:szCs w:val="24"/>
        </w:rPr>
        <w:t xml:space="preserve">note </w:t>
      </w:r>
      <w:r w:rsidR="003622FB" w:rsidRPr="00DA6791">
        <w:rPr>
          <w:sz w:val="24"/>
          <w:szCs w:val="24"/>
        </w:rPr>
        <w:t>patterns of absence and truancy after registration, and we monitor these interventions effectively</w:t>
      </w:r>
      <w:r w:rsidR="00167FB3" w:rsidRPr="00DA6791">
        <w:rPr>
          <w:sz w:val="24"/>
          <w:szCs w:val="24"/>
        </w:rPr>
        <w:t xml:space="preserve"> to promote </w:t>
      </w:r>
      <w:r w:rsidR="00B11265" w:rsidRPr="00DA6791">
        <w:rPr>
          <w:sz w:val="24"/>
          <w:szCs w:val="24"/>
        </w:rPr>
        <w:t>improvement</w:t>
      </w:r>
      <w:r w:rsidR="00B11265">
        <w:rPr>
          <w:sz w:val="24"/>
          <w:szCs w:val="24"/>
        </w:rPr>
        <w:t>.</w:t>
      </w:r>
      <w:r w:rsidR="00167FB3" w:rsidRPr="00DA6791">
        <w:rPr>
          <w:sz w:val="24"/>
          <w:szCs w:val="24"/>
        </w:rPr>
        <w:t xml:space="preserve"> </w:t>
      </w:r>
    </w:p>
    <w:p w14:paraId="1404B62A" w14:textId="5B09D144" w:rsidR="003622FB" w:rsidRPr="00DA6791" w:rsidRDefault="00AD64B1" w:rsidP="00EF3184">
      <w:pPr>
        <w:numPr>
          <w:ilvl w:val="0"/>
          <w:numId w:val="9"/>
        </w:numPr>
        <w:spacing w:after="120" w:line="240" w:lineRule="auto"/>
        <w:ind w:left="697" w:hanging="357"/>
        <w:jc w:val="both"/>
        <w:rPr>
          <w:sz w:val="24"/>
          <w:szCs w:val="24"/>
        </w:rPr>
      </w:pPr>
      <w:r w:rsidRPr="00DA6791">
        <w:rPr>
          <w:sz w:val="24"/>
          <w:szCs w:val="24"/>
        </w:rPr>
        <w:t>W</w:t>
      </w:r>
      <w:r w:rsidR="003622FB" w:rsidRPr="00DA6791">
        <w:rPr>
          <w:sz w:val="24"/>
          <w:szCs w:val="24"/>
        </w:rPr>
        <w:t xml:space="preserve">e have </w:t>
      </w:r>
      <w:r w:rsidR="002E7096" w:rsidRPr="00DA6791">
        <w:rPr>
          <w:sz w:val="24"/>
          <w:szCs w:val="24"/>
        </w:rPr>
        <w:t xml:space="preserve">in place </w:t>
      </w:r>
      <w:r w:rsidR="003622FB" w:rsidRPr="00DA6791">
        <w:rPr>
          <w:sz w:val="24"/>
          <w:szCs w:val="24"/>
        </w:rPr>
        <w:t>procedure</w:t>
      </w:r>
      <w:r w:rsidR="002E7096" w:rsidRPr="00DA6791">
        <w:rPr>
          <w:sz w:val="24"/>
          <w:szCs w:val="24"/>
        </w:rPr>
        <w:t xml:space="preserve">s to follow up </w:t>
      </w:r>
      <w:r w:rsidR="003622FB" w:rsidRPr="00DA6791">
        <w:rPr>
          <w:sz w:val="24"/>
          <w:szCs w:val="24"/>
        </w:rPr>
        <w:t>repeated short absences</w:t>
      </w:r>
      <w:r w:rsidR="002E7096" w:rsidRPr="00DA6791">
        <w:rPr>
          <w:sz w:val="24"/>
          <w:szCs w:val="24"/>
        </w:rPr>
        <w:t xml:space="preserve"> and </w:t>
      </w:r>
      <w:r w:rsidR="00B11265" w:rsidRPr="00DA6791">
        <w:rPr>
          <w:sz w:val="24"/>
          <w:szCs w:val="24"/>
        </w:rPr>
        <w:t>longer-term</w:t>
      </w:r>
      <w:r w:rsidR="002E7096" w:rsidRPr="00DA6791">
        <w:rPr>
          <w:sz w:val="24"/>
          <w:szCs w:val="24"/>
        </w:rPr>
        <w:t xml:space="preserve"> absences which require specific </w:t>
      </w:r>
      <w:r w:rsidR="00B11265" w:rsidRPr="00DA6791">
        <w:rPr>
          <w:sz w:val="24"/>
          <w:szCs w:val="24"/>
        </w:rPr>
        <w:t>interventions</w:t>
      </w:r>
      <w:r w:rsidR="00B11265">
        <w:rPr>
          <w:sz w:val="24"/>
          <w:szCs w:val="24"/>
        </w:rPr>
        <w:t>.</w:t>
      </w:r>
    </w:p>
    <w:p w14:paraId="13CD1984" w14:textId="61732D2D" w:rsidR="003622FB" w:rsidRPr="00DA6791" w:rsidRDefault="00AD64B1" w:rsidP="00EF3184">
      <w:pPr>
        <w:numPr>
          <w:ilvl w:val="0"/>
          <w:numId w:val="9"/>
        </w:numPr>
        <w:spacing w:after="120" w:line="240" w:lineRule="auto"/>
        <w:ind w:left="697" w:hanging="357"/>
        <w:jc w:val="both"/>
        <w:rPr>
          <w:sz w:val="24"/>
          <w:szCs w:val="24"/>
        </w:rPr>
      </w:pPr>
      <w:r w:rsidRPr="00DA6791">
        <w:rPr>
          <w:sz w:val="24"/>
          <w:szCs w:val="24"/>
        </w:rPr>
        <w:t>W</w:t>
      </w:r>
      <w:r w:rsidR="003622FB" w:rsidRPr="00DA6791">
        <w:rPr>
          <w:sz w:val="24"/>
          <w:szCs w:val="24"/>
        </w:rPr>
        <w:t>e set short</w:t>
      </w:r>
      <w:r w:rsidR="000D68FA">
        <w:rPr>
          <w:sz w:val="24"/>
          <w:szCs w:val="24"/>
        </w:rPr>
        <w:t>-</w:t>
      </w:r>
      <w:r w:rsidR="003622FB" w:rsidRPr="00DA6791">
        <w:rPr>
          <w:sz w:val="24"/>
          <w:szCs w:val="24"/>
        </w:rPr>
        <w:t xml:space="preserve"> and long-term</w:t>
      </w:r>
      <w:r w:rsidRPr="00DA6791">
        <w:rPr>
          <w:sz w:val="24"/>
          <w:szCs w:val="24"/>
        </w:rPr>
        <w:t xml:space="preserve"> targets for individual pupils who may have problems with </w:t>
      </w:r>
      <w:r w:rsidR="00B11265" w:rsidRPr="00DA6791">
        <w:rPr>
          <w:sz w:val="24"/>
          <w:szCs w:val="24"/>
        </w:rPr>
        <w:t>attendance</w:t>
      </w:r>
      <w:r w:rsidR="00B11265">
        <w:rPr>
          <w:sz w:val="24"/>
          <w:szCs w:val="24"/>
        </w:rPr>
        <w:t>.</w:t>
      </w:r>
    </w:p>
    <w:p w14:paraId="3E588F88" w14:textId="0653E84F" w:rsidR="003622FB" w:rsidRPr="00DA6791" w:rsidRDefault="00AD64B1" w:rsidP="00EF3184">
      <w:pPr>
        <w:numPr>
          <w:ilvl w:val="0"/>
          <w:numId w:val="9"/>
        </w:numPr>
        <w:spacing w:after="120" w:line="240" w:lineRule="auto"/>
        <w:ind w:left="697" w:hanging="357"/>
        <w:jc w:val="both"/>
        <w:rPr>
          <w:sz w:val="24"/>
          <w:szCs w:val="24"/>
        </w:rPr>
      </w:pPr>
      <w:r w:rsidRPr="00DA6791">
        <w:rPr>
          <w:sz w:val="24"/>
          <w:szCs w:val="24"/>
        </w:rPr>
        <w:t>W</w:t>
      </w:r>
      <w:r w:rsidR="003622FB" w:rsidRPr="00DA6791">
        <w:rPr>
          <w:sz w:val="24"/>
          <w:szCs w:val="24"/>
        </w:rPr>
        <w:t>e reward good attendance and punctuality, linked to the school</w:t>
      </w:r>
      <w:r w:rsidRPr="00DA6791">
        <w:rPr>
          <w:sz w:val="24"/>
          <w:szCs w:val="24"/>
        </w:rPr>
        <w:t xml:space="preserve"> merit system </w:t>
      </w:r>
      <w:r w:rsidR="00195BFE" w:rsidRPr="00DA6791">
        <w:rPr>
          <w:sz w:val="24"/>
          <w:szCs w:val="24"/>
        </w:rPr>
        <w:t>and</w:t>
      </w:r>
      <w:r w:rsidR="00EF3184">
        <w:rPr>
          <w:sz w:val="24"/>
          <w:szCs w:val="24"/>
        </w:rPr>
        <w:t xml:space="preserve"> to </w:t>
      </w:r>
      <w:r w:rsidR="00EB2E8A">
        <w:rPr>
          <w:sz w:val="24"/>
          <w:szCs w:val="24"/>
        </w:rPr>
        <w:t>TPlus Centres</w:t>
      </w:r>
      <w:r w:rsidR="00195BFE" w:rsidRPr="00DA6791">
        <w:rPr>
          <w:sz w:val="24"/>
          <w:szCs w:val="24"/>
        </w:rPr>
        <w:t xml:space="preserve"> certificates </w:t>
      </w:r>
      <w:r w:rsidR="003622FB" w:rsidRPr="00DA6791">
        <w:rPr>
          <w:sz w:val="24"/>
          <w:szCs w:val="24"/>
        </w:rPr>
        <w:t>of achievement</w:t>
      </w:r>
      <w:r w:rsidR="00195BFE" w:rsidRPr="00DA6791">
        <w:rPr>
          <w:sz w:val="24"/>
          <w:szCs w:val="24"/>
        </w:rPr>
        <w:t xml:space="preserve"> (</w:t>
      </w:r>
      <w:r w:rsidR="00115A78" w:rsidRPr="00DA6791">
        <w:rPr>
          <w:sz w:val="24"/>
          <w:szCs w:val="24"/>
        </w:rPr>
        <w:t xml:space="preserve">weekly and </w:t>
      </w:r>
      <w:r w:rsidR="00195BFE" w:rsidRPr="00DA6791">
        <w:rPr>
          <w:sz w:val="24"/>
          <w:szCs w:val="24"/>
        </w:rPr>
        <w:t>half termly awards</w:t>
      </w:r>
      <w:r w:rsidR="00B11265" w:rsidRPr="00DA6791">
        <w:rPr>
          <w:sz w:val="24"/>
          <w:szCs w:val="24"/>
        </w:rPr>
        <w:t>)</w:t>
      </w:r>
      <w:r w:rsidR="00B11265">
        <w:rPr>
          <w:sz w:val="24"/>
          <w:szCs w:val="24"/>
        </w:rPr>
        <w:t>.</w:t>
      </w:r>
      <w:r w:rsidR="00195BFE" w:rsidRPr="00DA6791">
        <w:rPr>
          <w:sz w:val="24"/>
          <w:szCs w:val="24"/>
        </w:rPr>
        <w:t xml:space="preserve"> </w:t>
      </w:r>
      <w:r w:rsidR="006F2B54" w:rsidRPr="00DA6791">
        <w:rPr>
          <w:sz w:val="24"/>
          <w:szCs w:val="24"/>
        </w:rPr>
        <w:t xml:space="preserve">           </w:t>
      </w:r>
    </w:p>
    <w:p w14:paraId="66871F2F" w14:textId="40F8DDD5" w:rsidR="003622FB" w:rsidRPr="00DA6791" w:rsidRDefault="00AD64B1" w:rsidP="00EF3184">
      <w:pPr>
        <w:numPr>
          <w:ilvl w:val="0"/>
          <w:numId w:val="9"/>
        </w:numPr>
        <w:spacing w:after="120" w:line="240" w:lineRule="auto"/>
        <w:ind w:left="697" w:hanging="357"/>
        <w:jc w:val="both"/>
        <w:rPr>
          <w:sz w:val="24"/>
          <w:szCs w:val="24"/>
        </w:rPr>
      </w:pPr>
      <w:r w:rsidRPr="00DA6791">
        <w:rPr>
          <w:sz w:val="24"/>
          <w:szCs w:val="24"/>
        </w:rPr>
        <w:t xml:space="preserve">We </w:t>
      </w:r>
      <w:r w:rsidR="003622FB" w:rsidRPr="00DA6791">
        <w:rPr>
          <w:sz w:val="24"/>
          <w:szCs w:val="24"/>
        </w:rPr>
        <w:t xml:space="preserve">have procedures for helping children settle in </w:t>
      </w:r>
      <w:r w:rsidR="00167FB3" w:rsidRPr="00DA6791">
        <w:rPr>
          <w:sz w:val="24"/>
          <w:szCs w:val="24"/>
        </w:rPr>
        <w:t>after long absences</w:t>
      </w:r>
      <w:r w:rsidR="00EF3184">
        <w:rPr>
          <w:sz w:val="24"/>
          <w:szCs w:val="24"/>
        </w:rPr>
        <w:t>,</w:t>
      </w:r>
      <w:r w:rsidR="00167FB3" w:rsidRPr="00DA6791">
        <w:rPr>
          <w:sz w:val="24"/>
          <w:szCs w:val="24"/>
        </w:rPr>
        <w:t xml:space="preserve"> by shortening the school</w:t>
      </w:r>
      <w:r w:rsidR="00115A78" w:rsidRPr="00DA6791">
        <w:rPr>
          <w:sz w:val="24"/>
          <w:szCs w:val="24"/>
        </w:rPr>
        <w:t xml:space="preserve"> day and gradually extending it </w:t>
      </w:r>
      <w:r w:rsidR="00EF3184">
        <w:rPr>
          <w:sz w:val="24"/>
          <w:szCs w:val="24"/>
        </w:rPr>
        <w:t>as</w:t>
      </w:r>
      <w:r w:rsidR="00115A78" w:rsidRPr="00DA6791">
        <w:rPr>
          <w:sz w:val="24"/>
          <w:szCs w:val="24"/>
        </w:rPr>
        <w:t xml:space="preserve"> </w:t>
      </w:r>
      <w:r w:rsidR="00B11265" w:rsidRPr="00DA6791">
        <w:rPr>
          <w:sz w:val="24"/>
          <w:szCs w:val="24"/>
        </w:rPr>
        <w:t>required</w:t>
      </w:r>
      <w:r w:rsidR="00B11265">
        <w:rPr>
          <w:sz w:val="24"/>
          <w:szCs w:val="24"/>
        </w:rPr>
        <w:t>.</w:t>
      </w:r>
      <w:r w:rsidR="00115A78" w:rsidRPr="00DA6791">
        <w:rPr>
          <w:sz w:val="24"/>
          <w:szCs w:val="24"/>
        </w:rPr>
        <w:t xml:space="preserve"> </w:t>
      </w:r>
    </w:p>
    <w:p w14:paraId="68C4328D" w14:textId="593E4EE9" w:rsidR="003622FB" w:rsidRPr="00DA6791" w:rsidRDefault="00AD64B1" w:rsidP="00EF3184">
      <w:pPr>
        <w:numPr>
          <w:ilvl w:val="0"/>
          <w:numId w:val="9"/>
        </w:numPr>
        <w:spacing w:after="120" w:line="240" w:lineRule="auto"/>
        <w:ind w:left="697" w:hanging="357"/>
        <w:jc w:val="both"/>
        <w:rPr>
          <w:sz w:val="24"/>
          <w:szCs w:val="24"/>
        </w:rPr>
      </w:pPr>
      <w:r w:rsidRPr="00DA6791">
        <w:rPr>
          <w:sz w:val="24"/>
          <w:szCs w:val="24"/>
        </w:rPr>
        <w:t>We</w:t>
      </w:r>
      <w:r w:rsidR="003622FB" w:rsidRPr="00DA6791">
        <w:rPr>
          <w:sz w:val="24"/>
          <w:szCs w:val="24"/>
        </w:rPr>
        <w:t xml:space="preserve"> ensure that all pupils benefit from attending school, including pupils with special educational needs and </w:t>
      </w:r>
      <w:r w:rsidR="00115A78" w:rsidRPr="00DA6791">
        <w:rPr>
          <w:sz w:val="24"/>
          <w:szCs w:val="24"/>
        </w:rPr>
        <w:t>pupils who speak English as an Additional L</w:t>
      </w:r>
      <w:r w:rsidR="003622FB" w:rsidRPr="00DA6791">
        <w:rPr>
          <w:sz w:val="24"/>
          <w:szCs w:val="24"/>
        </w:rPr>
        <w:t>anguage</w:t>
      </w:r>
      <w:r w:rsidR="00EF3184">
        <w:rPr>
          <w:sz w:val="24"/>
          <w:szCs w:val="24"/>
        </w:rPr>
        <w:t>,</w:t>
      </w:r>
      <w:r w:rsidR="00115A78" w:rsidRPr="00DA6791">
        <w:rPr>
          <w:sz w:val="24"/>
          <w:szCs w:val="24"/>
        </w:rPr>
        <w:t xml:space="preserve"> in terms of achieving targets and gaining qualifications as well as the enjoyment of </w:t>
      </w:r>
      <w:r w:rsidR="00B11265" w:rsidRPr="00DA6791">
        <w:rPr>
          <w:sz w:val="24"/>
          <w:szCs w:val="24"/>
        </w:rPr>
        <w:t>learning</w:t>
      </w:r>
      <w:r w:rsidR="00B11265">
        <w:rPr>
          <w:sz w:val="24"/>
          <w:szCs w:val="24"/>
        </w:rPr>
        <w:t>.</w:t>
      </w:r>
    </w:p>
    <w:p w14:paraId="49D43B51" w14:textId="41B75F94" w:rsidR="003622FB" w:rsidRPr="00DA6791" w:rsidRDefault="00AF2E10" w:rsidP="00EF3184">
      <w:pPr>
        <w:numPr>
          <w:ilvl w:val="0"/>
          <w:numId w:val="9"/>
        </w:numPr>
        <w:spacing w:after="120" w:line="240" w:lineRule="auto"/>
        <w:ind w:left="697" w:hanging="357"/>
        <w:jc w:val="both"/>
        <w:rPr>
          <w:sz w:val="24"/>
          <w:szCs w:val="24"/>
        </w:rPr>
      </w:pPr>
      <w:r w:rsidRPr="00DA6791">
        <w:rPr>
          <w:sz w:val="24"/>
          <w:szCs w:val="24"/>
        </w:rPr>
        <w:t>All staff</w:t>
      </w:r>
      <w:r w:rsidR="003622FB" w:rsidRPr="00DA6791">
        <w:rPr>
          <w:sz w:val="24"/>
          <w:szCs w:val="24"/>
        </w:rPr>
        <w:t xml:space="preserve"> know the pupils</w:t>
      </w:r>
      <w:r w:rsidR="00167FB3" w:rsidRPr="00DA6791">
        <w:rPr>
          <w:sz w:val="24"/>
          <w:szCs w:val="24"/>
        </w:rPr>
        <w:t xml:space="preserve"> well</w:t>
      </w:r>
      <w:r w:rsidR="003622FB" w:rsidRPr="00DA6791">
        <w:rPr>
          <w:sz w:val="24"/>
          <w:szCs w:val="24"/>
        </w:rPr>
        <w:t xml:space="preserve"> and are aware of anything that might affect their attendance</w:t>
      </w:r>
      <w:r w:rsidR="00115A78" w:rsidRPr="00DA6791">
        <w:rPr>
          <w:sz w:val="24"/>
          <w:szCs w:val="24"/>
        </w:rPr>
        <w:t xml:space="preserve">. Regular information sharing amongst staff ensures that reasons which underlie absences can be </w:t>
      </w:r>
      <w:r w:rsidR="00B11265" w:rsidRPr="00DA6791">
        <w:rPr>
          <w:sz w:val="24"/>
          <w:szCs w:val="24"/>
        </w:rPr>
        <w:t>discussed</w:t>
      </w:r>
      <w:r w:rsidR="00B11265">
        <w:rPr>
          <w:sz w:val="24"/>
          <w:szCs w:val="24"/>
        </w:rPr>
        <w:t>.</w:t>
      </w:r>
      <w:r w:rsidR="00115A78" w:rsidRPr="00DA6791">
        <w:rPr>
          <w:sz w:val="24"/>
          <w:szCs w:val="24"/>
        </w:rPr>
        <w:t xml:space="preserve"> </w:t>
      </w:r>
    </w:p>
    <w:p w14:paraId="6DF46212" w14:textId="7EDAAB1D" w:rsidR="003622FB" w:rsidRPr="00DA6791" w:rsidRDefault="00AF2E10" w:rsidP="00EF3184">
      <w:pPr>
        <w:numPr>
          <w:ilvl w:val="0"/>
          <w:numId w:val="9"/>
        </w:numPr>
        <w:spacing w:after="120" w:line="240" w:lineRule="auto"/>
        <w:ind w:left="697" w:hanging="357"/>
        <w:jc w:val="both"/>
        <w:rPr>
          <w:sz w:val="24"/>
          <w:szCs w:val="24"/>
        </w:rPr>
      </w:pPr>
      <w:r w:rsidRPr="00DA6791">
        <w:rPr>
          <w:sz w:val="24"/>
          <w:szCs w:val="24"/>
        </w:rPr>
        <w:t>We</w:t>
      </w:r>
      <w:r w:rsidR="003622FB" w:rsidRPr="00DA6791">
        <w:rPr>
          <w:sz w:val="24"/>
          <w:szCs w:val="24"/>
        </w:rPr>
        <w:t xml:space="preserve"> communicate clearly with other agencies, including the Traveller Education Serv</w:t>
      </w:r>
      <w:r w:rsidRPr="00DA6791">
        <w:rPr>
          <w:sz w:val="24"/>
          <w:szCs w:val="24"/>
        </w:rPr>
        <w:t>ice</w:t>
      </w:r>
      <w:r w:rsidR="00B5538E" w:rsidRPr="00DA6791">
        <w:rPr>
          <w:sz w:val="24"/>
          <w:szCs w:val="24"/>
        </w:rPr>
        <w:t>,</w:t>
      </w:r>
      <w:r w:rsidRPr="00DA6791">
        <w:rPr>
          <w:sz w:val="24"/>
          <w:szCs w:val="24"/>
        </w:rPr>
        <w:t xml:space="preserve"> if relev</w:t>
      </w:r>
      <w:r w:rsidR="000A4549" w:rsidRPr="00DA6791">
        <w:rPr>
          <w:sz w:val="24"/>
          <w:szCs w:val="24"/>
        </w:rPr>
        <w:t xml:space="preserve">ant, </w:t>
      </w:r>
      <w:r w:rsidR="003622FB" w:rsidRPr="00DA6791">
        <w:rPr>
          <w:sz w:val="24"/>
          <w:szCs w:val="24"/>
        </w:rPr>
        <w:t>Cornwall Educational Psychology Service, the health service, social services (includ</w:t>
      </w:r>
      <w:r w:rsidR="00115A78" w:rsidRPr="00DA6791">
        <w:rPr>
          <w:sz w:val="24"/>
          <w:szCs w:val="24"/>
        </w:rPr>
        <w:t>ing the Education Support Service and the Virtual School</w:t>
      </w:r>
      <w:r w:rsidR="003622FB" w:rsidRPr="00DA6791">
        <w:rPr>
          <w:sz w:val="24"/>
          <w:szCs w:val="24"/>
        </w:rPr>
        <w:t>), the police, the yout</w:t>
      </w:r>
      <w:r w:rsidR="00EF3184">
        <w:rPr>
          <w:sz w:val="24"/>
          <w:szCs w:val="24"/>
        </w:rPr>
        <w:t xml:space="preserve">h offending service (YOS) </w:t>
      </w:r>
      <w:r w:rsidRPr="00DA6791">
        <w:rPr>
          <w:sz w:val="24"/>
          <w:szCs w:val="24"/>
        </w:rPr>
        <w:t xml:space="preserve">and Careers </w:t>
      </w:r>
      <w:r w:rsidR="00B11265" w:rsidRPr="00DA6791">
        <w:rPr>
          <w:sz w:val="24"/>
          <w:szCs w:val="24"/>
        </w:rPr>
        <w:t>Southwest</w:t>
      </w:r>
      <w:r w:rsidRPr="00DA6791">
        <w:rPr>
          <w:sz w:val="24"/>
          <w:szCs w:val="24"/>
        </w:rPr>
        <w:t xml:space="preserve"> </w:t>
      </w:r>
      <w:r w:rsidR="00115A78" w:rsidRPr="00DA6791">
        <w:rPr>
          <w:sz w:val="24"/>
          <w:szCs w:val="24"/>
        </w:rPr>
        <w:t xml:space="preserve">where </w:t>
      </w:r>
      <w:r w:rsidR="00B11265" w:rsidRPr="00DA6791">
        <w:rPr>
          <w:sz w:val="24"/>
          <w:szCs w:val="24"/>
        </w:rPr>
        <w:t>appropriate</w:t>
      </w:r>
      <w:r w:rsidR="00B11265">
        <w:rPr>
          <w:sz w:val="24"/>
          <w:szCs w:val="24"/>
        </w:rPr>
        <w:t>.</w:t>
      </w:r>
      <w:r w:rsidR="00115A78" w:rsidRPr="00DA6791">
        <w:rPr>
          <w:sz w:val="24"/>
          <w:szCs w:val="24"/>
        </w:rPr>
        <w:t xml:space="preserve"> </w:t>
      </w:r>
    </w:p>
    <w:p w14:paraId="56C4A7CC" w14:textId="7C6879BF" w:rsidR="00B7729B" w:rsidRPr="00617058" w:rsidRDefault="00AF2E10" w:rsidP="00DA6791">
      <w:pPr>
        <w:numPr>
          <w:ilvl w:val="0"/>
          <w:numId w:val="9"/>
        </w:numPr>
        <w:spacing w:after="120" w:line="240" w:lineRule="auto"/>
        <w:ind w:left="697" w:hanging="357"/>
        <w:jc w:val="both"/>
        <w:rPr>
          <w:sz w:val="24"/>
          <w:szCs w:val="24"/>
        </w:rPr>
      </w:pPr>
      <w:r w:rsidRPr="00DA6791">
        <w:rPr>
          <w:sz w:val="24"/>
          <w:szCs w:val="24"/>
        </w:rPr>
        <w:lastRenderedPageBreak/>
        <w:t>We</w:t>
      </w:r>
      <w:r w:rsidR="003622FB" w:rsidRPr="00DA6791">
        <w:rPr>
          <w:sz w:val="24"/>
          <w:szCs w:val="24"/>
        </w:rPr>
        <w:t xml:space="preserve"> deal with authorised and unauthorised absence </w:t>
      </w:r>
      <w:r w:rsidR="003622FB" w:rsidRPr="00617058">
        <w:rPr>
          <w:sz w:val="24"/>
          <w:szCs w:val="24"/>
        </w:rPr>
        <w:t>fairly</w:t>
      </w:r>
      <w:r w:rsidR="00617058" w:rsidRPr="00617058">
        <w:rPr>
          <w:sz w:val="24"/>
          <w:szCs w:val="24"/>
        </w:rPr>
        <w:t>.</w:t>
      </w:r>
      <w:r w:rsidRPr="00617058">
        <w:rPr>
          <w:sz w:val="24"/>
          <w:szCs w:val="24"/>
        </w:rPr>
        <w:t xml:space="preserve"> </w:t>
      </w:r>
      <w:r w:rsidR="00617058" w:rsidRPr="00617058">
        <w:rPr>
          <w:sz w:val="24"/>
          <w:szCs w:val="24"/>
        </w:rPr>
        <w:t>Sanctions are proportionate, supportive, and take account of SEND and individual circumstances</w:t>
      </w:r>
    </w:p>
    <w:p w14:paraId="1C0F9D19" w14:textId="387AB6D4" w:rsidR="000A4549" w:rsidRPr="00692CFE" w:rsidRDefault="00EF3184" w:rsidP="00DA6791">
      <w:pPr>
        <w:spacing w:after="120" w:line="240" w:lineRule="auto"/>
        <w:jc w:val="both"/>
        <w:rPr>
          <w:b/>
          <w:sz w:val="28"/>
          <w:szCs w:val="24"/>
        </w:rPr>
      </w:pPr>
      <w:r w:rsidRPr="00692CFE">
        <w:rPr>
          <w:b/>
          <w:sz w:val="28"/>
          <w:szCs w:val="24"/>
        </w:rPr>
        <w:t>Authorised absences</w:t>
      </w:r>
    </w:p>
    <w:p w14:paraId="1E0A77D0" w14:textId="77777777" w:rsidR="00DF7EEE" w:rsidRPr="00DA6791" w:rsidRDefault="00DF7EEE" w:rsidP="00DA6791">
      <w:pPr>
        <w:spacing w:after="120" w:line="240" w:lineRule="auto"/>
        <w:jc w:val="both"/>
        <w:rPr>
          <w:sz w:val="24"/>
          <w:szCs w:val="24"/>
        </w:rPr>
      </w:pPr>
      <w:r w:rsidRPr="00DA6791">
        <w:rPr>
          <w:sz w:val="24"/>
          <w:szCs w:val="24"/>
        </w:rPr>
        <w:t xml:space="preserve">These may include: </w:t>
      </w:r>
    </w:p>
    <w:p w14:paraId="12A33517" w14:textId="335721E0" w:rsidR="002479E4" w:rsidRPr="00DA6791" w:rsidRDefault="00EF3184" w:rsidP="00DA6791">
      <w:pPr>
        <w:pStyle w:val="ListParagraph"/>
        <w:numPr>
          <w:ilvl w:val="0"/>
          <w:numId w:val="8"/>
        </w:numPr>
        <w:spacing w:after="120" w:line="240" w:lineRule="auto"/>
        <w:jc w:val="both"/>
        <w:rPr>
          <w:sz w:val="24"/>
          <w:szCs w:val="24"/>
        </w:rPr>
      </w:pPr>
      <w:r>
        <w:rPr>
          <w:sz w:val="24"/>
          <w:szCs w:val="24"/>
        </w:rPr>
        <w:t>R</w:t>
      </w:r>
      <w:r w:rsidR="002479E4" w:rsidRPr="00DA6791">
        <w:rPr>
          <w:sz w:val="24"/>
          <w:szCs w:val="24"/>
        </w:rPr>
        <w:t>eceiving education elsewhere</w:t>
      </w:r>
      <w:r>
        <w:rPr>
          <w:sz w:val="24"/>
          <w:szCs w:val="24"/>
        </w:rPr>
        <w:t xml:space="preserve">, </w:t>
      </w:r>
      <w:r w:rsidR="002479E4" w:rsidRPr="00DA6791">
        <w:rPr>
          <w:sz w:val="24"/>
          <w:szCs w:val="24"/>
        </w:rPr>
        <w:t xml:space="preserve">for example in outsourced </w:t>
      </w:r>
      <w:r w:rsidR="004457DD" w:rsidRPr="00DA6791">
        <w:rPr>
          <w:sz w:val="24"/>
          <w:szCs w:val="24"/>
        </w:rPr>
        <w:t>provision</w:t>
      </w:r>
      <w:r>
        <w:rPr>
          <w:sz w:val="24"/>
          <w:szCs w:val="24"/>
        </w:rPr>
        <w:t>. I</w:t>
      </w:r>
      <w:r w:rsidR="00115A78" w:rsidRPr="00DA6791">
        <w:rPr>
          <w:sz w:val="24"/>
          <w:szCs w:val="24"/>
        </w:rPr>
        <w:t xml:space="preserve">n this case, the outsourced provision is obligated to inform us of any absences </w:t>
      </w:r>
      <w:r w:rsidR="00D20FBF" w:rsidRPr="00DA6791">
        <w:rPr>
          <w:sz w:val="24"/>
          <w:szCs w:val="24"/>
        </w:rPr>
        <w:t>daily</w:t>
      </w:r>
      <w:r w:rsidR="00115A78" w:rsidRPr="00DA6791">
        <w:rPr>
          <w:sz w:val="24"/>
          <w:szCs w:val="24"/>
        </w:rPr>
        <w:t xml:space="preserve">. </w:t>
      </w:r>
    </w:p>
    <w:p w14:paraId="1A38749F" w14:textId="77777777" w:rsidR="004457DD" w:rsidRPr="00DA6791" w:rsidRDefault="00EF3184" w:rsidP="00DA6791">
      <w:pPr>
        <w:pStyle w:val="ListParagraph"/>
        <w:numPr>
          <w:ilvl w:val="0"/>
          <w:numId w:val="8"/>
        </w:numPr>
        <w:spacing w:after="120" w:line="240" w:lineRule="auto"/>
        <w:jc w:val="both"/>
        <w:rPr>
          <w:sz w:val="24"/>
          <w:szCs w:val="24"/>
        </w:rPr>
      </w:pPr>
      <w:r>
        <w:rPr>
          <w:sz w:val="24"/>
          <w:szCs w:val="24"/>
        </w:rPr>
        <w:t>T</w:t>
      </w:r>
      <w:r w:rsidR="004457DD" w:rsidRPr="00DA6791">
        <w:rPr>
          <w:sz w:val="24"/>
          <w:szCs w:val="24"/>
        </w:rPr>
        <w:t>aking part in a licensed public performance or sports event</w:t>
      </w:r>
      <w:r>
        <w:rPr>
          <w:sz w:val="24"/>
          <w:szCs w:val="24"/>
        </w:rPr>
        <w:t>.</w:t>
      </w:r>
    </w:p>
    <w:p w14:paraId="02DEB342" w14:textId="77777777" w:rsidR="004457DD" w:rsidRPr="00DA6791" w:rsidRDefault="00EF3184" w:rsidP="00DA6791">
      <w:pPr>
        <w:pStyle w:val="ListParagraph"/>
        <w:numPr>
          <w:ilvl w:val="0"/>
          <w:numId w:val="8"/>
        </w:numPr>
        <w:spacing w:after="120" w:line="240" w:lineRule="auto"/>
        <w:jc w:val="both"/>
        <w:rPr>
          <w:sz w:val="24"/>
          <w:szCs w:val="24"/>
        </w:rPr>
      </w:pPr>
      <w:r>
        <w:rPr>
          <w:sz w:val="24"/>
          <w:szCs w:val="24"/>
        </w:rPr>
        <w:t xml:space="preserve">Attendance on a field trip, </w:t>
      </w:r>
      <w:r w:rsidR="004457DD" w:rsidRPr="00DA6791">
        <w:rPr>
          <w:sz w:val="24"/>
          <w:szCs w:val="24"/>
        </w:rPr>
        <w:t>educational visit</w:t>
      </w:r>
      <w:r w:rsidR="00167FB3" w:rsidRPr="00DA6791">
        <w:rPr>
          <w:sz w:val="24"/>
          <w:szCs w:val="24"/>
        </w:rPr>
        <w:t xml:space="preserve"> or individual</w:t>
      </w:r>
      <w:r w:rsidR="00115A78" w:rsidRPr="00DA6791">
        <w:rPr>
          <w:sz w:val="24"/>
          <w:szCs w:val="24"/>
        </w:rPr>
        <w:t xml:space="preserve"> trip as part of a project based elsewhere</w:t>
      </w:r>
      <w:r>
        <w:rPr>
          <w:sz w:val="24"/>
          <w:szCs w:val="24"/>
        </w:rPr>
        <w:t>.</w:t>
      </w:r>
      <w:r w:rsidR="00115A78" w:rsidRPr="00DA6791">
        <w:rPr>
          <w:sz w:val="24"/>
          <w:szCs w:val="24"/>
        </w:rPr>
        <w:t xml:space="preserve"> </w:t>
      </w:r>
    </w:p>
    <w:p w14:paraId="348FA6FF" w14:textId="77777777" w:rsidR="004457DD" w:rsidRPr="00DA6791" w:rsidRDefault="00EF3184" w:rsidP="00DA6791">
      <w:pPr>
        <w:pStyle w:val="ListParagraph"/>
        <w:numPr>
          <w:ilvl w:val="0"/>
          <w:numId w:val="8"/>
        </w:numPr>
        <w:spacing w:after="120" w:line="240" w:lineRule="auto"/>
        <w:jc w:val="both"/>
        <w:rPr>
          <w:sz w:val="24"/>
          <w:szCs w:val="24"/>
        </w:rPr>
      </w:pPr>
      <w:r>
        <w:rPr>
          <w:sz w:val="24"/>
          <w:szCs w:val="24"/>
        </w:rPr>
        <w:t>Attendance at</w:t>
      </w:r>
      <w:r w:rsidR="004457DD" w:rsidRPr="00DA6791">
        <w:rPr>
          <w:sz w:val="24"/>
          <w:szCs w:val="24"/>
        </w:rPr>
        <w:t xml:space="preserve"> work experience</w:t>
      </w:r>
      <w:r>
        <w:rPr>
          <w:sz w:val="24"/>
          <w:szCs w:val="24"/>
        </w:rPr>
        <w:t>.</w:t>
      </w:r>
      <w:r w:rsidR="004457DD" w:rsidRPr="00DA6791">
        <w:rPr>
          <w:sz w:val="24"/>
          <w:szCs w:val="24"/>
        </w:rPr>
        <w:t xml:space="preserve"> </w:t>
      </w:r>
    </w:p>
    <w:p w14:paraId="15D02348" w14:textId="18813EE4" w:rsidR="00115A78" w:rsidRPr="00934410" w:rsidRDefault="00EF3184" w:rsidP="00EF3184">
      <w:pPr>
        <w:pStyle w:val="ListParagraph"/>
        <w:numPr>
          <w:ilvl w:val="0"/>
          <w:numId w:val="8"/>
        </w:numPr>
        <w:spacing w:after="120" w:line="240" w:lineRule="auto"/>
        <w:jc w:val="both"/>
        <w:rPr>
          <w:sz w:val="24"/>
          <w:szCs w:val="24"/>
        </w:rPr>
      </w:pPr>
      <w:r>
        <w:rPr>
          <w:sz w:val="24"/>
          <w:szCs w:val="24"/>
        </w:rPr>
        <w:t>Short-</w:t>
      </w:r>
      <w:r w:rsidR="00115A78" w:rsidRPr="00DA6791">
        <w:rPr>
          <w:sz w:val="24"/>
          <w:szCs w:val="24"/>
        </w:rPr>
        <w:t>term for family reasons discussed in advance</w:t>
      </w:r>
      <w:r>
        <w:rPr>
          <w:sz w:val="24"/>
          <w:szCs w:val="24"/>
        </w:rPr>
        <w:t>.</w:t>
      </w:r>
    </w:p>
    <w:p w14:paraId="6CE63BE6" w14:textId="77777777" w:rsidR="00EF3184" w:rsidRPr="00692CFE" w:rsidRDefault="00EF3184" w:rsidP="00DA6791">
      <w:pPr>
        <w:spacing w:after="120" w:line="240" w:lineRule="auto"/>
        <w:jc w:val="both"/>
        <w:rPr>
          <w:b/>
          <w:sz w:val="28"/>
          <w:szCs w:val="24"/>
        </w:rPr>
      </w:pPr>
      <w:r w:rsidRPr="00692CFE">
        <w:rPr>
          <w:b/>
          <w:sz w:val="28"/>
          <w:szCs w:val="24"/>
        </w:rPr>
        <w:t>Unauthorised absences (truancy)</w:t>
      </w:r>
    </w:p>
    <w:p w14:paraId="5794CFFA" w14:textId="77777777" w:rsidR="004457DD" w:rsidRPr="00DA6791" w:rsidRDefault="004457DD" w:rsidP="00DA6791">
      <w:pPr>
        <w:spacing w:after="120" w:line="240" w:lineRule="auto"/>
        <w:jc w:val="both"/>
        <w:rPr>
          <w:sz w:val="24"/>
          <w:szCs w:val="24"/>
        </w:rPr>
      </w:pPr>
      <w:r w:rsidRPr="00DA6791">
        <w:rPr>
          <w:sz w:val="24"/>
          <w:szCs w:val="24"/>
        </w:rPr>
        <w:t xml:space="preserve">Her Majesty’s Inspectors define unauthorised absence as: </w:t>
      </w:r>
    </w:p>
    <w:p w14:paraId="02FB998B" w14:textId="21336DE5" w:rsidR="004457DD" w:rsidRDefault="00EF3184" w:rsidP="00DA6791">
      <w:pPr>
        <w:spacing w:after="120" w:line="240" w:lineRule="auto"/>
        <w:jc w:val="both"/>
        <w:rPr>
          <w:i/>
          <w:sz w:val="24"/>
          <w:szCs w:val="24"/>
        </w:rPr>
      </w:pPr>
      <w:r>
        <w:rPr>
          <w:i/>
          <w:sz w:val="24"/>
          <w:szCs w:val="24"/>
        </w:rPr>
        <w:t>‘</w:t>
      </w:r>
      <w:r w:rsidR="00B11265" w:rsidRPr="00DA6791">
        <w:rPr>
          <w:i/>
          <w:sz w:val="24"/>
          <w:szCs w:val="24"/>
        </w:rPr>
        <w:t>Absence</w:t>
      </w:r>
      <w:r w:rsidR="004457DD" w:rsidRPr="00DA6791">
        <w:rPr>
          <w:i/>
          <w:sz w:val="24"/>
          <w:szCs w:val="24"/>
        </w:rPr>
        <w:t xml:space="preserve"> from school for any period as a </w:t>
      </w:r>
      <w:r w:rsidR="00DF7EEE" w:rsidRPr="00DA6791">
        <w:rPr>
          <w:i/>
          <w:sz w:val="24"/>
          <w:szCs w:val="24"/>
        </w:rPr>
        <w:t>result of a premeditated or spon</w:t>
      </w:r>
      <w:r>
        <w:rPr>
          <w:i/>
          <w:sz w:val="24"/>
          <w:szCs w:val="24"/>
        </w:rPr>
        <w:t xml:space="preserve">taneous act by </w:t>
      </w:r>
      <w:r w:rsidR="00DF7EEE" w:rsidRPr="00DA6791">
        <w:rPr>
          <w:i/>
          <w:sz w:val="24"/>
          <w:szCs w:val="24"/>
        </w:rPr>
        <w:t>pupil or parent or both. T</w:t>
      </w:r>
      <w:r w:rsidR="004457DD" w:rsidRPr="00DA6791">
        <w:rPr>
          <w:i/>
          <w:sz w:val="24"/>
          <w:szCs w:val="24"/>
        </w:rPr>
        <w:t>his includes parentally condoned absence’</w:t>
      </w:r>
      <w:r w:rsidR="00A63A83" w:rsidRPr="00DA6791">
        <w:rPr>
          <w:i/>
          <w:sz w:val="24"/>
          <w:szCs w:val="24"/>
        </w:rPr>
        <w:t>.</w:t>
      </w:r>
    </w:p>
    <w:p w14:paraId="093E164F" w14:textId="77777777" w:rsidR="00AD65E7" w:rsidRDefault="00AD65E7" w:rsidP="00AD65E7">
      <w:pPr>
        <w:spacing w:after="120" w:line="240" w:lineRule="auto"/>
        <w:jc w:val="both"/>
        <w:rPr>
          <w:i/>
          <w:sz w:val="24"/>
          <w:szCs w:val="24"/>
        </w:rPr>
      </w:pPr>
    </w:p>
    <w:p w14:paraId="2DEA79A5" w14:textId="77777777" w:rsidR="00AD65E7" w:rsidRPr="00AD65E7" w:rsidRDefault="00AD65E7" w:rsidP="00AD65E7">
      <w:pPr>
        <w:spacing w:after="120" w:line="240" w:lineRule="auto"/>
        <w:jc w:val="both"/>
        <w:rPr>
          <w:sz w:val="24"/>
          <w:szCs w:val="24"/>
        </w:rPr>
      </w:pPr>
      <w:r w:rsidRPr="00692CFE">
        <w:rPr>
          <w:b/>
          <w:sz w:val="28"/>
          <w:szCs w:val="24"/>
        </w:rPr>
        <w:t>Parentally condoned absences</w:t>
      </w:r>
      <w:r w:rsidRPr="00692CFE">
        <w:rPr>
          <w:sz w:val="28"/>
          <w:szCs w:val="24"/>
        </w:rPr>
        <w:t xml:space="preserve"> </w:t>
      </w:r>
      <w:r w:rsidRPr="00AD65E7">
        <w:rPr>
          <w:sz w:val="24"/>
          <w:szCs w:val="24"/>
        </w:rPr>
        <w:t>which are unacceptable or require investigation, might include:</w:t>
      </w:r>
    </w:p>
    <w:p w14:paraId="1749681B" w14:textId="2B02D83C" w:rsidR="004457DD" w:rsidRPr="00AD65E7" w:rsidRDefault="00AD65E7" w:rsidP="00AD65E7">
      <w:pPr>
        <w:numPr>
          <w:ilvl w:val="0"/>
          <w:numId w:val="12"/>
        </w:numPr>
        <w:spacing w:after="120" w:line="240" w:lineRule="auto"/>
        <w:jc w:val="both"/>
        <w:rPr>
          <w:sz w:val="24"/>
          <w:szCs w:val="24"/>
        </w:rPr>
      </w:pPr>
      <w:r>
        <w:rPr>
          <w:sz w:val="24"/>
          <w:szCs w:val="24"/>
        </w:rPr>
        <w:t>A</w:t>
      </w:r>
      <w:r w:rsidR="004457DD" w:rsidRPr="00AD65E7">
        <w:rPr>
          <w:sz w:val="24"/>
          <w:szCs w:val="24"/>
        </w:rPr>
        <w:t xml:space="preserve"> </w:t>
      </w:r>
      <w:r w:rsidR="00B11265" w:rsidRPr="00AD65E7">
        <w:rPr>
          <w:sz w:val="24"/>
          <w:szCs w:val="24"/>
        </w:rPr>
        <w:t>parent who</w:t>
      </w:r>
      <w:r w:rsidR="003814C7" w:rsidRPr="00AD65E7">
        <w:rPr>
          <w:sz w:val="24"/>
          <w:szCs w:val="24"/>
        </w:rPr>
        <w:t xml:space="preserve"> is ill</w:t>
      </w:r>
      <w:r>
        <w:rPr>
          <w:sz w:val="24"/>
          <w:szCs w:val="24"/>
        </w:rPr>
        <w:t>,</w:t>
      </w:r>
      <w:r w:rsidR="003814C7" w:rsidRPr="00AD65E7">
        <w:rPr>
          <w:sz w:val="24"/>
          <w:szCs w:val="24"/>
        </w:rPr>
        <w:t xml:space="preserve"> or has a chronic condition</w:t>
      </w:r>
      <w:r>
        <w:rPr>
          <w:sz w:val="24"/>
          <w:szCs w:val="24"/>
        </w:rPr>
        <w:t>,</w:t>
      </w:r>
      <w:r w:rsidR="003814C7" w:rsidRPr="00AD65E7">
        <w:rPr>
          <w:sz w:val="24"/>
          <w:szCs w:val="24"/>
        </w:rPr>
        <w:t xml:space="preserve"> </w:t>
      </w:r>
      <w:r w:rsidR="004457DD" w:rsidRPr="00AD65E7">
        <w:rPr>
          <w:sz w:val="24"/>
          <w:szCs w:val="24"/>
        </w:rPr>
        <w:t>using the child as a childminder</w:t>
      </w:r>
      <w:r w:rsidR="00115A78" w:rsidRPr="00AD65E7">
        <w:rPr>
          <w:sz w:val="24"/>
          <w:szCs w:val="24"/>
        </w:rPr>
        <w:t xml:space="preserve"> or carer </w:t>
      </w:r>
      <w:r w:rsidR="00B11265" w:rsidRPr="00AD65E7">
        <w:rPr>
          <w:sz w:val="24"/>
          <w:szCs w:val="24"/>
        </w:rPr>
        <w:t>or to</w:t>
      </w:r>
      <w:r>
        <w:rPr>
          <w:sz w:val="24"/>
          <w:szCs w:val="24"/>
        </w:rPr>
        <w:t xml:space="preserve"> </w:t>
      </w:r>
      <w:r w:rsidR="004457DD" w:rsidRPr="00AD65E7">
        <w:rPr>
          <w:sz w:val="24"/>
          <w:szCs w:val="24"/>
        </w:rPr>
        <w:t xml:space="preserve">support other members of the </w:t>
      </w:r>
      <w:r w:rsidR="00B11265" w:rsidRPr="00AD65E7">
        <w:rPr>
          <w:sz w:val="24"/>
          <w:szCs w:val="24"/>
        </w:rPr>
        <w:t>family</w:t>
      </w:r>
      <w:r w:rsidR="00B11265">
        <w:rPr>
          <w:sz w:val="24"/>
          <w:szCs w:val="24"/>
        </w:rPr>
        <w:t>.</w:t>
      </w:r>
    </w:p>
    <w:p w14:paraId="762B8EBD" w14:textId="73C97438" w:rsidR="004457DD" w:rsidRPr="00AD65E7" w:rsidRDefault="00AD65E7" w:rsidP="00AD65E7">
      <w:pPr>
        <w:numPr>
          <w:ilvl w:val="0"/>
          <w:numId w:val="12"/>
        </w:numPr>
        <w:spacing w:after="120" w:line="240" w:lineRule="auto"/>
        <w:jc w:val="both"/>
        <w:rPr>
          <w:sz w:val="24"/>
          <w:szCs w:val="24"/>
        </w:rPr>
      </w:pPr>
      <w:r>
        <w:rPr>
          <w:sz w:val="24"/>
          <w:szCs w:val="24"/>
        </w:rPr>
        <w:t>W</w:t>
      </w:r>
      <w:r w:rsidR="004457DD" w:rsidRPr="00AD65E7">
        <w:rPr>
          <w:sz w:val="24"/>
          <w:szCs w:val="24"/>
        </w:rPr>
        <w:t>ork patterns, for example shift work, mak</w:t>
      </w:r>
      <w:r>
        <w:rPr>
          <w:sz w:val="24"/>
          <w:szCs w:val="24"/>
        </w:rPr>
        <w:t>ing</w:t>
      </w:r>
      <w:r w:rsidR="004457DD" w:rsidRPr="00AD65E7">
        <w:rPr>
          <w:sz w:val="24"/>
          <w:szCs w:val="24"/>
        </w:rPr>
        <w:t xml:space="preserve"> it di</w:t>
      </w:r>
      <w:r w:rsidR="00115A78" w:rsidRPr="00AD65E7">
        <w:rPr>
          <w:sz w:val="24"/>
          <w:szCs w:val="24"/>
        </w:rPr>
        <w:t xml:space="preserve">fficult for the family to supervise </w:t>
      </w:r>
      <w:r w:rsidR="004457DD" w:rsidRPr="00AD65E7">
        <w:rPr>
          <w:sz w:val="24"/>
          <w:szCs w:val="24"/>
        </w:rPr>
        <w:t>the ch</w:t>
      </w:r>
      <w:r w:rsidR="00115A78" w:rsidRPr="00AD65E7">
        <w:rPr>
          <w:sz w:val="24"/>
          <w:szCs w:val="24"/>
        </w:rPr>
        <w:t>ild</w:t>
      </w:r>
      <w:r>
        <w:rPr>
          <w:sz w:val="24"/>
          <w:szCs w:val="24"/>
        </w:rPr>
        <w:t>’s</w:t>
      </w:r>
      <w:r w:rsidR="00115A78" w:rsidRPr="00AD65E7">
        <w:rPr>
          <w:sz w:val="24"/>
          <w:szCs w:val="24"/>
        </w:rPr>
        <w:t xml:space="preserve"> </w:t>
      </w:r>
      <w:r w:rsidR="00B11265" w:rsidRPr="00AD65E7">
        <w:rPr>
          <w:sz w:val="24"/>
          <w:szCs w:val="24"/>
        </w:rPr>
        <w:t>attendance</w:t>
      </w:r>
      <w:r w:rsidR="00B11265">
        <w:rPr>
          <w:sz w:val="24"/>
          <w:szCs w:val="24"/>
        </w:rPr>
        <w:t>.</w:t>
      </w:r>
    </w:p>
    <w:p w14:paraId="000FD054" w14:textId="0CD4C09E" w:rsidR="004457DD" w:rsidRPr="00AD65E7" w:rsidRDefault="00AD65E7" w:rsidP="00AD65E7">
      <w:pPr>
        <w:numPr>
          <w:ilvl w:val="0"/>
          <w:numId w:val="12"/>
        </w:numPr>
        <w:spacing w:after="120" w:line="240" w:lineRule="auto"/>
        <w:jc w:val="both"/>
        <w:rPr>
          <w:sz w:val="24"/>
          <w:szCs w:val="24"/>
        </w:rPr>
      </w:pPr>
      <w:r>
        <w:rPr>
          <w:sz w:val="24"/>
          <w:szCs w:val="24"/>
        </w:rPr>
        <w:t>A</w:t>
      </w:r>
      <w:r w:rsidR="004457DD" w:rsidRPr="00AD65E7">
        <w:rPr>
          <w:sz w:val="24"/>
          <w:szCs w:val="24"/>
        </w:rPr>
        <w:t xml:space="preserve"> parent </w:t>
      </w:r>
      <w:r>
        <w:rPr>
          <w:sz w:val="24"/>
          <w:szCs w:val="24"/>
        </w:rPr>
        <w:t xml:space="preserve">who </w:t>
      </w:r>
      <w:r w:rsidR="004457DD" w:rsidRPr="00AD65E7">
        <w:rPr>
          <w:sz w:val="24"/>
          <w:szCs w:val="24"/>
        </w:rPr>
        <w:t xml:space="preserve">wants </w:t>
      </w:r>
      <w:r w:rsidR="00115A78" w:rsidRPr="00AD65E7">
        <w:rPr>
          <w:sz w:val="24"/>
          <w:szCs w:val="24"/>
        </w:rPr>
        <w:t xml:space="preserve">to keep the child with them for </w:t>
      </w:r>
      <w:r w:rsidR="00B11265" w:rsidRPr="00AD65E7">
        <w:rPr>
          <w:sz w:val="24"/>
          <w:szCs w:val="24"/>
        </w:rPr>
        <w:t>company</w:t>
      </w:r>
      <w:r w:rsidR="00B11265">
        <w:rPr>
          <w:sz w:val="24"/>
          <w:szCs w:val="24"/>
        </w:rPr>
        <w:t>.</w:t>
      </w:r>
    </w:p>
    <w:p w14:paraId="79B7D258" w14:textId="7DD720D6" w:rsidR="004457DD" w:rsidRPr="00AD65E7" w:rsidRDefault="00AD65E7" w:rsidP="00AD65E7">
      <w:pPr>
        <w:numPr>
          <w:ilvl w:val="0"/>
          <w:numId w:val="12"/>
        </w:numPr>
        <w:spacing w:after="120" w:line="240" w:lineRule="auto"/>
        <w:jc w:val="both"/>
        <w:rPr>
          <w:sz w:val="24"/>
          <w:szCs w:val="24"/>
        </w:rPr>
      </w:pPr>
      <w:r>
        <w:rPr>
          <w:sz w:val="24"/>
          <w:szCs w:val="24"/>
        </w:rPr>
        <w:t>A</w:t>
      </w:r>
      <w:r w:rsidR="004457DD" w:rsidRPr="00AD65E7">
        <w:rPr>
          <w:sz w:val="24"/>
          <w:szCs w:val="24"/>
        </w:rPr>
        <w:t xml:space="preserve"> parent giv</w:t>
      </w:r>
      <w:r>
        <w:rPr>
          <w:sz w:val="24"/>
          <w:szCs w:val="24"/>
        </w:rPr>
        <w:t>ing</w:t>
      </w:r>
      <w:r w:rsidR="004457DD" w:rsidRPr="00AD65E7">
        <w:rPr>
          <w:sz w:val="24"/>
          <w:szCs w:val="24"/>
        </w:rPr>
        <w:t xml:space="preserve"> in to the pupil who wants to stay at home</w:t>
      </w:r>
      <w:r w:rsidR="00115A78" w:rsidRPr="00AD65E7">
        <w:rPr>
          <w:sz w:val="24"/>
          <w:szCs w:val="24"/>
        </w:rPr>
        <w:t xml:space="preserve">, sometimes due to lack of parental </w:t>
      </w:r>
      <w:r w:rsidR="00B11265" w:rsidRPr="00AD65E7">
        <w:rPr>
          <w:sz w:val="24"/>
          <w:szCs w:val="24"/>
        </w:rPr>
        <w:t>control</w:t>
      </w:r>
      <w:r w:rsidR="00B11265">
        <w:rPr>
          <w:sz w:val="24"/>
          <w:szCs w:val="24"/>
        </w:rPr>
        <w:t>.</w:t>
      </w:r>
    </w:p>
    <w:p w14:paraId="1C0D8424" w14:textId="5CAB4D0B" w:rsidR="004457DD" w:rsidRPr="00AD65E7" w:rsidRDefault="00AD65E7" w:rsidP="00AD65E7">
      <w:pPr>
        <w:numPr>
          <w:ilvl w:val="0"/>
          <w:numId w:val="12"/>
        </w:numPr>
        <w:spacing w:after="120" w:line="240" w:lineRule="auto"/>
        <w:jc w:val="both"/>
        <w:rPr>
          <w:sz w:val="24"/>
          <w:szCs w:val="24"/>
        </w:rPr>
      </w:pPr>
      <w:r>
        <w:rPr>
          <w:sz w:val="24"/>
          <w:szCs w:val="24"/>
        </w:rPr>
        <w:t>The</w:t>
      </w:r>
      <w:r w:rsidR="004457DD" w:rsidRPr="00AD65E7">
        <w:rPr>
          <w:sz w:val="24"/>
          <w:szCs w:val="24"/>
        </w:rPr>
        <w:t xml:space="preserve"> pupil’s </w:t>
      </w:r>
      <w:r w:rsidR="00B11265" w:rsidRPr="00AD65E7">
        <w:rPr>
          <w:sz w:val="24"/>
          <w:szCs w:val="24"/>
        </w:rPr>
        <w:t>birthday</w:t>
      </w:r>
      <w:r w:rsidR="00B11265">
        <w:rPr>
          <w:sz w:val="24"/>
          <w:szCs w:val="24"/>
        </w:rPr>
        <w:t>.</w:t>
      </w:r>
    </w:p>
    <w:p w14:paraId="4D93183E" w14:textId="25D52C91" w:rsidR="00115A78" w:rsidRPr="00AD65E7" w:rsidRDefault="00AD65E7" w:rsidP="00AD65E7">
      <w:pPr>
        <w:numPr>
          <w:ilvl w:val="0"/>
          <w:numId w:val="12"/>
        </w:numPr>
        <w:spacing w:after="120" w:line="240" w:lineRule="auto"/>
        <w:jc w:val="both"/>
        <w:rPr>
          <w:sz w:val="24"/>
          <w:szCs w:val="24"/>
        </w:rPr>
      </w:pPr>
      <w:r>
        <w:rPr>
          <w:sz w:val="24"/>
          <w:szCs w:val="24"/>
        </w:rPr>
        <w:t xml:space="preserve">A parent </w:t>
      </w:r>
      <w:r w:rsidR="00115A78" w:rsidRPr="00AD65E7">
        <w:rPr>
          <w:sz w:val="24"/>
          <w:szCs w:val="24"/>
        </w:rPr>
        <w:t>not committed to the pupils’ attendance</w:t>
      </w:r>
      <w:r w:rsidR="003814C7" w:rsidRPr="00AD65E7">
        <w:rPr>
          <w:sz w:val="24"/>
          <w:szCs w:val="24"/>
        </w:rPr>
        <w:t xml:space="preserve">, hostile towards the school or towards education </w:t>
      </w:r>
      <w:r w:rsidR="00B11265" w:rsidRPr="00AD65E7">
        <w:rPr>
          <w:sz w:val="24"/>
          <w:szCs w:val="24"/>
        </w:rPr>
        <w:t>and in</w:t>
      </w:r>
      <w:r w:rsidR="003814C7" w:rsidRPr="00AD65E7">
        <w:rPr>
          <w:sz w:val="24"/>
          <w:szCs w:val="24"/>
        </w:rPr>
        <w:t xml:space="preserve"> general, distrust</w:t>
      </w:r>
      <w:r>
        <w:rPr>
          <w:sz w:val="24"/>
          <w:szCs w:val="24"/>
        </w:rPr>
        <w:t>ing of</w:t>
      </w:r>
      <w:r w:rsidR="003814C7" w:rsidRPr="00AD65E7">
        <w:rPr>
          <w:sz w:val="24"/>
          <w:szCs w:val="24"/>
        </w:rPr>
        <w:t xml:space="preserve"> </w:t>
      </w:r>
      <w:r w:rsidR="00B11265" w:rsidRPr="00AD65E7">
        <w:rPr>
          <w:sz w:val="24"/>
          <w:szCs w:val="24"/>
        </w:rPr>
        <w:t>authority</w:t>
      </w:r>
      <w:r w:rsidR="00B11265">
        <w:rPr>
          <w:sz w:val="24"/>
          <w:szCs w:val="24"/>
        </w:rPr>
        <w:t>.</w:t>
      </w:r>
    </w:p>
    <w:p w14:paraId="1F15E116" w14:textId="2F6C110B" w:rsidR="00115A78" w:rsidRPr="00AD65E7" w:rsidRDefault="00AD65E7" w:rsidP="00AD65E7">
      <w:pPr>
        <w:numPr>
          <w:ilvl w:val="0"/>
          <w:numId w:val="12"/>
        </w:numPr>
        <w:spacing w:after="120" w:line="240" w:lineRule="auto"/>
        <w:jc w:val="both"/>
        <w:rPr>
          <w:sz w:val="24"/>
          <w:szCs w:val="24"/>
        </w:rPr>
      </w:pPr>
      <w:r>
        <w:rPr>
          <w:sz w:val="24"/>
          <w:szCs w:val="24"/>
        </w:rPr>
        <w:t>A</w:t>
      </w:r>
      <w:r w:rsidR="004457DD" w:rsidRPr="00AD65E7">
        <w:rPr>
          <w:sz w:val="24"/>
          <w:szCs w:val="24"/>
        </w:rPr>
        <w:t xml:space="preserve"> parent tak</w:t>
      </w:r>
      <w:r>
        <w:rPr>
          <w:sz w:val="24"/>
          <w:szCs w:val="24"/>
        </w:rPr>
        <w:t>ing</w:t>
      </w:r>
      <w:r w:rsidR="004457DD" w:rsidRPr="00AD65E7">
        <w:rPr>
          <w:sz w:val="24"/>
          <w:szCs w:val="24"/>
        </w:rPr>
        <w:t xml:space="preserve"> the pupil shopping</w:t>
      </w:r>
      <w:r w:rsidR="00115A78" w:rsidRPr="00AD65E7">
        <w:rPr>
          <w:sz w:val="24"/>
          <w:szCs w:val="24"/>
        </w:rPr>
        <w:t xml:space="preserve">, to the hairdresser or </w:t>
      </w:r>
      <w:r>
        <w:rPr>
          <w:sz w:val="24"/>
          <w:szCs w:val="24"/>
        </w:rPr>
        <w:t xml:space="preserve">who has </w:t>
      </w:r>
      <w:r w:rsidR="00115A78" w:rsidRPr="00AD65E7">
        <w:rPr>
          <w:sz w:val="24"/>
          <w:szCs w:val="24"/>
        </w:rPr>
        <w:t xml:space="preserve">in some other way prioritised a minor activity over </w:t>
      </w:r>
      <w:r w:rsidR="00B11265" w:rsidRPr="00AD65E7">
        <w:rPr>
          <w:sz w:val="24"/>
          <w:szCs w:val="24"/>
        </w:rPr>
        <w:t>school</w:t>
      </w:r>
      <w:r w:rsidR="00B11265">
        <w:rPr>
          <w:sz w:val="24"/>
          <w:szCs w:val="24"/>
        </w:rPr>
        <w:t>.</w:t>
      </w:r>
      <w:r w:rsidR="00115A78" w:rsidRPr="00AD65E7">
        <w:rPr>
          <w:sz w:val="24"/>
          <w:szCs w:val="24"/>
        </w:rPr>
        <w:t xml:space="preserve"> </w:t>
      </w:r>
    </w:p>
    <w:p w14:paraId="2568C550" w14:textId="6FE70C3A" w:rsidR="004457DD" w:rsidRPr="00AD65E7" w:rsidRDefault="00AD65E7" w:rsidP="00AD65E7">
      <w:pPr>
        <w:numPr>
          <w:ilvl w:val="0"/>
          <w:numId w:val="12"/>
        </w:numPr>
        <w:spacing w:after="120" w:line="240" w:lineRule="auto"/>
        <w:jc w:val="both"/>
        <w:rPr>
          <w:sz w:val="24"/>
          <w:szCs w:val="24"/>
        </w:rPr>
      </w:pPr>
      <w:r>
        <w:rPr>
          <w:sz w:val="24"/>
          <w:szCs w:val="24"/>
        </w:rPr>
        <w:t>A</w:t>
      </w:r>
      <w:r w:rsidR="004457DD" w:rsidRPr="00AD65E7">
        <w:rPr>
          <w:sz w:val="24"/>
          <w:szCs w:val="24"/>
        </w:rPr>
        <w:t xml:space="preserve"> parent </w:t>
      </w:r>
      <w:r>
        <w:rPr>
          <w:sz w:val="24"/>
          <w:szCs w:val="24"/>
        </w:rPr>
        <w:t xml:space="preserve">who </w:t>
      </w:r>
      <w:r w:rsidR="004457DD" w:rsidRPr="00AD65E7">
        <w:rPr>
          <w:sz w:val="24"/>
          <w:szCs w:val="24"/>
        </w:rPr>
        <w:t xml:space="preserve">cannot control the </w:t>
      </w:r>
      <w:r w:rsidR="00B11265" w:rsidRPr="00AD65E7">
        <w:rPr>
          <w:sz w:val="24"/>
          <w:szCs w:val="24"/>
        </w:rPr>
        <w:t>pupil</w:t>
      </w:r>
      <w:r w:rsidR="00B11265">
        <w:rPr>
          <w:sz w:val="24"/>
          <w:szCs w:val="24"/>
        </w:rPr>
        <w:t>.</w:t>
      </w:r>
    </w:p>
    <w:p w14:paraId="3F664A01" w14:textId="09C7D78D" w:rsidR="004457DD" w:rsidRPr="00AD65E7" w:rsidRDefault="00AD65E7" w:rsidP="00AD65E7">
      <w:pPr>
        <w:numPr>
          <w:ilvl w:val="0"/>
          <w:numId w:val="12"/>
        </w:numPr>
        <w:spacing w:after="120" w:line="240" w:lineRule="auto"/>
        <w:jc w:val="both"/>
        <w:rPr>
          <w:sz w:val="24"/>
          <w:szCs w:val="24"/>
        </w:rPr>
      </w:pPr>
      <w:r>
        <w:rPr>
          <w:sz w:val="24"/>
          <w:szCs w:val="24"/>
        </w:rPr>
        <w:t>A</w:t>
      </w:r>
      <w:r w:rsidR="004457DD" w:rsidRPr="00AD65E7">
        <w:rPr>
          <w:sz w:val="24"/>
          <w:szCs w:val="24"/>
        </w:rPr>
        <w:t xml:space="preserve"> pupil </w:t>
      </w:r>
      <w:r>
        <w:rPr>
          <w:sz w:val="24"/>
          <w:szCs w:val="24"/>
        </w:rPr>
        <w:t xml:space="preserve">who </w:t>
      </w:r>
      <w:r w:rsidR="004457DD" w:rsidRPr="00AD65E7">
        <w:rPr>
          <w:sz w:val="24"/>
          <w:szCs w:val="24"/>
        </w:rPr>
        <w:t xml:space="preserve">is in paid </w:t>
      </w:r>
      <w:r w:rsidR="00B11265" w:rsidRPr="00AD65E7">
        <w:rPr>
          <w:sz w:val="24"/>
          <w:szCs w:val="24"/>
        </w:rPr>
        <w:t>work</w:t>
      </w:r>
      <w:r w:rsidR="00B11265">
        <w:rPr>
          <w:sz w:val="24"/>
          <w:szCs w:val="24"/>
        </w:rPr>
        <w:t>.</w:t>
      </w:r>
    </w:p>
    <w:p w14:paraId="5231EE31" w14:textId="77777777" w:rsidR="004457DD" w:rsidRPr="00AD65E7" w:rsidRDefault="00AD65E7" w:rsidP="00AD65E7">
      <w:pPr>
        <w:pStyle w:val="ListParagraph"/>
        <w:numPr>
          <w:ilvl w:val="0"/>
          <w:numId w:val="12"/>
        </w:numPr>
        <w:spacing w:after="120" w:line="240" w:lineRule="auto"/>
        <w:jc w:val="both"/>
        <w:rPr>
          <w:sz w:val="24"/>
          <w:szCs w:val="24"/>
        </w:rPr>
      </w:pPr>
      <w:r>
        <w:rPr>
          <w:sz w:val="24"/>
          <w:szCs w:val="24"/>
        </w:rPr>
        <w:t>A</w:t>
      </w:r>
      <w:r w:rsidR="004457DD" w:rsidRPr="00AD65E7">
        <w:rPr>
          <w:sz w:val="24"/>
          <w:szCs w:val="24"/>
        </w:rPr>
        <w:t xml:space="preserve"> parent using the pupil as an interpreter</w:t>
      </w:r>
      <w:r>
        <w:rPr>
          <w:sz w:val="24"/>
          <w:szCs w:val="24"/>
        </w:rPr>
        <w:t>.</w:t>
      </w:r>
    </w:p>
    <w:p w14:paraId="608BA1DE" w14:textId="77777777" w:rsidR="00167FB3" w:rsidRPr="00DA6791" w:rsidRDefault="00167FB3" w:rsidP="00DA6791">
      <w:pPr>
        <w:spacing w:after="120" w:line="240" w:lineRule="auto"/>
        <w:jc w:val="both"/>
        <w:rPr>
          <w:sz w:val="24"/>
          <w:szCs w:val="24"/>
        </w:rPr>
      </w:pPr>
      <w:r w:rsidRPr="00DA6791">
        <w:rPr>
          <w:sz w:val="24"/>
          <w:szCs w:val="24"/>
        </w:rPr>
        <w:t>In all the above cases</w:t>
      </w:r>
      <w:r w:rsidR="00AD65E7">
        <w:rPr>
          <w:sz w:val="24"/>
          <w:szCs w:val="24"/>
        </w:rPr>
        <w:t>,</w:t>
      </w:r>
      <w:r w:rsidRPr="00DA6791">
        <w:rPr>
          <w:sz w:val="24"/>
          <w:szCs w:val="24"/>
        </w:rPr>
        <w:t xml:space="preserve"> we work closely with parents/carers to address the problems and contact other relevant agencies to offer support where appropriate. </w:t>
      </w:r>
      <w:r w:rsidR="00B5538E" w:rsidRPr="00DA6791">
        <w:rPr>
          <w:sz w:val="24"/>
          <w:szCs w:val="24"/>
        </w:rPr>
        <w:t>We ensure that parents/carers realise the</w:t>
      </w:r>
      <w:r w:rsidR="003814C7" w:rsidRPr="00DA6791">
        <w:rPr>
          <w:sz w:val="24"/>
          <w:szCs w:val="24"/>
        </w:rPr>
        <w:t xml:space="preserve"> importance of continuous atten</w:t>
      </w:r>
      <w:r w:rsidR="00B5538E" w:rsidRPr="00DA6791">
        <w:rPr>
          <w:sz w:val="24"/>
          <w:szCs w:val="24"/>
        </w:rPr>
        <w:t xml:space="preserve">dance. </w:t>
      </w:r>
    </w:p>
    <w:p w14:paraId="67CDBA35" w14:textId="77777777" w:rsidR="00AD65E7" w:rsidRPr="00DA6791" w:rsidRDefault="00AD65E7" w:rsidP="00AD65E7">
      <w:pPr>
        <w:spacing w:after="120" w:line="240" w:lineRule="auto"/>
        <w:jc w:val="both"/>
        <w:rPr>
          <w:sz w:val="24"/>
          <w:szCs w:val="24"/>
        </w:rPr>
      </w:pPr>
    </w:p>
    <w:p w14:paraId="5A6D670F" w14:textId="77777777" w:rsidR="004457DD" w:rsidRPr="00DA6791" w:rsidRDefault="00AD65E7" w:rsidP="00DA6791">
      <w:pPr>
        <w:spacing w:after="120" w:line="240" w:lineRule="auto"/>
        <w:jc w:val="both"/>
        <w:rPr>
          <w:b/>
          <w:sz w:val="24"/>
          <w:szCs w:val="24"/>
        </w:rPr>
      </w:pPr>
      <w:r w:rsidRPr="00692CFE">
        <w:rPr>
          <w:b/>
          <w:sz w:val="28"/>
          <w:szCs w:val="24"/>
        </w:rPr>
        <w:lastRenderedPageBreak/>
        <w:t>Punctuality</w:t>
      </w:r>
      <w:r w:rsidR="00AF2E10" w:rsidRPr="00DA6791">
        <w:rPr>
          <w:b/>
          <w:sz w:val="24"/>
          <w:szCs w:val="24"/>
        </w:rPr>
        <w:t xml:space="preserve"> </w:t>
      </w:r>
    </w:p>
    <w:p w14:paraId="32178231" w14:textId="77777777" w:rsidR="009F5A89" w:rsidRDefault="00177B11" w:rsidP="00DA6791">
      <w:pPr>
        <w:spacing w:after="120" w:line="240" w:lineRule="auto"/>
        <w:jc w:val="both"/>
        <w:rPr>
          <w:sz w:val="24"/>
          <w:szCs w:val="24"/>
        </w:rPr>
      </w:pPr>
      <w:r w:rsidRPr="00DA6791">
        <w:rPr>
          <w:sz w:val="24"/>
          <w:szCs w:val="24"/>
        </w:rPr>
        <w:t>A</w:t>
      </w:r>
      <w:r w:rsidR="004457DD" w:rsidRPr="00DA6791">
        <w:rPr>
          <w:sz w:val="24"/>
          <w:szCs w:val="24"/>
        </w:rPr>
        <w:t xml:space="preserve">s most of our students come </w:t>
      </w:r>
      <w:r w:rsidRPr="00DA6791">
        <w:rPr>
          <w:sz w:val="24"/>
          <w:szCs w:val="24"/>
        </w:rPr>
        <w:t>to school by t</w:t>
      </w:r>
      <w:r w:rsidR="00167FB3" w:rsidRPr="00DA6791">
        <w:rPr>
          <w:sz w:val="24"/>
          <w:szCs w:val="24"/>
        </w:rPr>
        <w:t>axi, punctuality is not a</w:t>
      </w:r>
      <w:r w:rsidR="00B5538E" w:rsidRPr="00DA6791">
        <w:rPr>
          <w:sz w:val="24"/>
          <w:szCs w:val="24"/>
        </w:rPr>
        <w:t>n</w:t>
      </w:r>
      <w:r w:rsidR="00AD65E7">
        <w:rPr>
          <w:sz w:val="24"/>
          <w:szCs w:val="24"/>
        </w:rPr>
        <w:t xml:space="preserve"> issue. </w:t>
      </w:r>
      <w:r w:rsidRPr="00DA6791">
        <w:rPr>
          <w:sz w:val="24"/>
          <w:szCs w:val="24"/>
        </w:rPr>
        <w:t xml:space="preserve">Those who live locally may be </w:t>
      </w:r>
      <w:r w:rsidR="004457DD" w:rsidRPr="00DA6791">
        <w:rPr>
          <w:sz w:val="24"/>
          <w:szCs w:val="24"/>
        </w:rPr>
        <w:t>tran</w:t>
      </w:r>
      <w:r w:rsidRPr="00DA6791">
        <w:rPr>
          <w:sz w:val="24"/>
          <w:szCs w:val="24"/>
        </w:rPr>
        <w:t>sported by parents or guardian</w:t>
      </w:r>
      <w:r w:rsidR="00167FB3" w:rsidRPr="00DA6791">
        <w:rPr>
          <w:sz w:val="24"/>
          <w:szCs w:val="24"/>
        </w:rPr>
        <w:t>s</w:t>
      </w:r>
      <w:r w:rsidRPr="00DA6791">
        <w:rPr>
          <w:sz w:val="24"/>
          <w:szCs w:val="24"/>
        </w:rPr>
        <w:t>. For the few who live locally who make their own way to school, any lateness is recorded and addressed within a meeting with the student.</w:t>
      </w:r>
      <w:r w:rsidR="009F5A89" w:rsidRPr="00DA6791">
        <w:rPr>
          <w:sz w:val="24"/>
          <w:szCs w:val="24"/>
        </w:rPr>
        <w:t xml:space="preserve"> If, </w:t>
      </w:r>
      <w:r w:rsidRPr="00DA6791">
        <w:rPr>
          <w:sz w:val="24"/>
          <w:szCs w:val="24"/>
        </w:rPr>
        <w:t>after this</w:t>
      </w:r>
      <w:r w:rsidR="009F5A89" w:rsidRPr="00DA6791">
        <w:rPr>
          <w:sz w:val="24"/>
          <w:szCs w:val="24"/>
        </w:rPr>
        <w:t>,</w:t>
      </w:r>
      <w:r w:rsidRPr="00DA6791">
        <w:rPr>
          <w:sz w:val="24"/>
          <w:szCs w:val="24"/>
        </w:rPr>
        <w:t xml:space="preserve"> punctuality does not improve</w:t>
      </w:r>
      <w:r w:rsidR="009F5A89" w:rsidRPr="00DA6791">
        <w:rPr>
          <w:sz w:val="24"/>
          <w:szCs w:val="24"/>
        </w:rPr>
        <w:t>,</w:t>
      </w:r>
      <w:r w:rsidRPr="00DA6791">
        <w:rPr>
          <w:sz w:val="24"/>
          <w:szCs w:val="24"/>
        </w:rPr>
        <w:t xml:space="preserve"> a letter will be sent home</w:t>
      </w:r>
      <w:r w:rsidR="00AD65E7">
        <w:rPr>
          <w:sz w:val="24"/>
          <w:szCs w:val="24"/>
        </w:rPr>
        <w:t>,</w:t>
      </w:r>
      <w:r w:rsidRPr="00DA6791">
        <w:rPr>
          <w:sz w:val="24"/>
          <w:szCs w:val="24"/>
        </w:rPr>
        <w:t xml:space="preserve"> or parents/c</w:t>
      </w:r>
      <w:r w:rsidR="00167FB3" w:rsidRPr="00DA6791">
        <w:rPr>
          <w:sz w:val="24"/>
          <w:szCs w:val="24"/>
        </w:rPr>
        <w:t>arers may be asked to attend a</w:t>
      </w:r>
      <w:r w:rsidRPr="00DA6791">
        <w:rPr>
          <w:sz w:val="24"/>
          <w:szCs w:val="24"/>
        </w:rPr>
        <w:t xml:space="preserve"> meeting to </w:t>
      </w:r>
      <w:r w:rsidR="00167FB3" w:rsidRPr="00DA6791">
        <w:rPr>
          <w:sz w:val="24"/>
          <w:szCs w:val="24"/>
        </w:rPr>
        <w:t xml:space="preserve">pinpoint and </w:t>
      </w:r>
      <w:r w:rsidRPr="00DA6791">
        <w:rPr>
          <w:sz w:val="24"/>
          <w:szCs w:val="24"/>
        </w:rPr>
        <w:t xml:space="preserve">address the causes. </w:t>
      </w:r>
    </w:p>
    <w:p w14:paraId="4AEA602D" w14:textId="77777777" w:rsidR="00AD65E7" w:rsidRDefault="00AD65E7" w:rsidP="00DA6791">
      <w:pPr>
        <w:spacing w:after="120" w:line="240" w:lineRule="auto"/>
        <w:jc w:val="both"/>
        <w:rPr>
          <w:sz w:val="24"/>
          <w:szCs w:val="24"/>
        </w:rPr>
      </w:pPr>
    </w:p>
    <w:p w14:paraId="1C78780A" w14:textId="77777777" w:rsidR="00AD65E7" w:rsidRPr="00692CFE" w:rsidRDefault="00AD65E7" w:rsidP="00DA6791">
      <w:pPr>
        <w:spacing w:after="120" w:line="240" w:lineRule="auto"/>
        <w:jc w:val="both"/>
        <w:rPr>
          <w:b/>
          <w:sz w:val="28"/>
          <w:szCs w:val="24"/>
        </w:rPr>
      </w:pPr>
      <w:r w:rsidRPr="00692CFE">
        <w:rPr>
          <w:b/>
          <w:sz w:val="28"/>
          <w:szCs w:val="24"/>
        </w:rPr>
        <w:t>Authorising holidays within term time</w:t>
      </w:r>
    </w:p>
    <w:p w14:paraId="54A1DB5E" w14:textId="001C7EAA" w:rsidR="009F5A89" w:rsidRPr="00DA6791" w:rsidRDefault="00534084" w:rsidP="00DA6791">
      <w:pPr>
        <w:spacing w:after="120" w:line="240" w:lineRule="auto"/>
        <w:jc w:val="both"/>
        <w:rPr>
          <w:sz w:val="24"/>
          <w:szCs w:val="24"/>
        </w:rPr>
      </w:pPr>
      <w:r>
        <w:rPr>
          <w:sz w:val="24"/>
          <w:szCs w:val="24"/>
        </w:rPr>
        <w:t>There is no legal entitlement for the school to autho</w:t>
      </w:r>
      <w:r>
        <w:rPr>
          <w:sz w:val="24"/>
          <w:szCs w:val="24"/>
        </w:rPr>
        <w:t>r</w:t>
      </w:r>
      <w:r>
        <w:rPr>
          <w:sz w:val="24"/>
          <w:szCs w:val="24"/>
        </w:rPr>
        <w:t>ise absence within term time</w:t>
      </w:r>
      <w:r w:rsidRPr="00DA6791">
        <w:rPr>
          <w:sz w:val="24"/>
          <w:szCs w:val="24"/>
        </w:rPr>
        <w:t xml:space="preserve"> </w:t>
      </w:r>
      <w:r w:rsidR="009F5A89" w:rsidRPr="00DA6791">
        <w:rPr>
          <w:sz w:val="24"/>
          <w:szCs w:val="24"/>
        </w:rPr>
        <w:t xml:space="preserve">It is clearly stated within the Parents’ </w:t>
      </w:r>
      <w:r w:rsidR="005F0DF1" w:rsidRPr="00DA6791">
        <w:rPr>
          <w:sz w:val="24"/>
          <w:szCs w:val="24"/>
        </w:rPr>
        <w:t xml:space="preserve">Handbook that all holidays should </w:t>
      </w:r>
      <w:r w:rsidR="009F5A89" w:rsidRPr="00DA6791">
        <w:rPr>
          <w:sz w:val="24"/>
          <w:szCs w:val="24"/>
        </w:rPr>
        <w:t xml:space="preserve">be taken within the 13 weeks of set holidays. However, there are occasions when holidays are booked within term time, for example if the holiday was booked before the placement started or there are other reasons for the </w:t>
      </w:r>
      <w:r w:rsidR="005F0DF1" w:rsidRPr="00DA6791">
        <w:rPr>
          <w:sz w:val="24"/>
          <w:szCs w:val="24"/>
        </w:rPr>
        <w:t>time selected</w:t>
      </w:r>
      <w:r w:rsidR="006A5A76">
        <w:rPr>
          <w:sz w:val="24"/>
          <w:szCs w:val="24"/>
        </w:rPr>
        <w:t xml:space="preserve"> based on the students or families SEND Needs</w:t>
      </w:r>
      <w:r w:rsidR="005F0DF1" w:rsidRPr="00DA6791">
        <w:rPr>
          <w:sz w:val="24"/>
          <w:szCs w:val="24"/>
        </w:rPr>
        <w:t>. All such cases will be judged individually on their merits</w:t>
      </w:r>
      <w:r w:rsidR="00CE5AC0">
        <w:rPr>
          <w:sz w:val="24"/>
          <w:szCs w:val="24"/>
        </w:rPr>
        <w:t xml:space="preserve"> in line with statutory guidance</w:t>
      </w:r>
      <w:r w:rsidR="005F0DF1" w:rsidRPr="00DA6791">
        <w:rPr>
          <w:sz w:val="24"/>
          <w:szCs w:val="24"/>
        </w:rPr>
        <w:t>.</w:t>
      </w:r>
    </w:p>
    <w:p w14:paraId="4B647422" w14:textId="22AF4388" w:rsidR="005F0DF1" w:rsidRPr="008E1C60" w:rsidRDefault="005F0DF1" w:rsidP="00DA6791">
      <w:pPr>
        <w:spacing w:after="120" w:line="240" w:lineRule="auto"/>
        <w:jc w:val="both"/>
        <w:rPr>
          <w:sz w:val="24"/>
          <w:szCs w:val="24"/>
        </w:rPr>
      </w:pPr>
      <w:r w:rsidRPr="00DA6791">
        <w:rPr>
          <w:sz w:val="24"/>
          <w:szCs w:val="24"/>
        </w:rPr>
        <w:t>I</w:t>
      </w:r>
      <w:r w:rsidR="004457DD" w:rsidRPr="00DA6791">
        <w:rPr>
          <w:sz w:val="24"/>
          <w:szCs w:val="24"/>
        </w:rPr>
        <w:t>f a student goes on holiday duri</w:t>
      </w:r>
      <w:r w:rsidRPr="00DA6791">
        <w:rPr>
          <w:sz w:val="24"/>
          <w:szCs w:val="24"/>
        </w:rPr>
        <w:t>ng term time without permission without prior agreement,</w:t>
      </w:r>
      <w:r w:rsidR="004457DD" w:rsidRPr="00DA6791">
        <w:rPr>
          <w:sz w:val="24"/>
          <w:szCs w:val="24"/>
        </w:rPr>
        <w:t xml:space="preserve"> we re</w:t>
      </w:r>
      <w:r w:rsidR="003622FB" w:rsidRPr="00DA6791">
        <w:rPr>
          <w:sz w:val="24"/>
          <w:szCs w:val="24"/>
        </w:rPr>
        <w:t>cord the absence as unauthorised</w:t>
      </w:r>
      <w:r w:rsidR="004457DD" w:rsidRPr="00DA6791">
        <w:rPr>
          <w:sz w:val="24"/>
          <w:szCs w:val="24"/>
        </w:rPr>
        <w:t xml:space="preserve"> and contact the rel</w:t>
      </w:r>
      <w:r w:rsidR="003622FB" w:rsidRPr="00DA6791">
        <w:rPr>
          <w:sz w:val="24"/>
          <w:szCs w:val="24"/>
        </w:rPr>
        <w:t>e</w:t>
      </w:r>
      <w:r w:rsidR="004457DD" w:rsidRPr="00DA6791">
        <w:rPr>
          <w:sz w:val="24"/>
          <w:szCs w:val="24"/>
        </w:rPr>
        <w:t>vant LA</w:t>
      </w:r>
      <w:r w:rsidRPr="00DA6791">
        <w:rPr>
          <w:sz w:val="24"/>
          <w:szCs w:val="24"/>
        </w:rPr>
        <w:t>. I</w:t>
      </w:r>
      <w:r w:rsidR="003622FB" w:rsidRPr="00DA6791">
        <w:rPr>
          <w:sz w:val="24"/>
          <w:szCs w:val="24"/>
        </w:rPr>
        <w:t>f a parent takes a child on holiday after we have r</w:t>
      </w:r>
      <w:r w:rsidR="003814C7" w:rsidRPr="00DA6791">
        <w:rPr>
          <w:sz w:val="24"/>
          <w:szCs w:val="24"/>
        </w:rPr>
        <w:t>efused the parent’s request, we may warn</w:t>
      </w:r>
      <w:r w:rsidR="003622FB" w:rsidRPr="00DA6791">
        <w:rPr>
          <w:sz w:val="24"/>
          <w:szCs w:val="24"/>
        </w:rPr>
        <w:t xml:space="preserve"> the parent in </w:t>
      </w:r>
      <w:r w:rsidR="003814C7" w:rsidRPr="00DA6791">
        <w:rPr>
          <w:sz w:val="24"/>
          <w:szCs w:val="24"/>
        </w:rPr>
        <w:t xml:space="preserve">writing and </w:t>
      </w:r>
      <w:r w:rsidR="003622FB" w:rsidRPr="00DA6791">
        <w:rPr>
          <w:sz w:val="24"/>
          <w:szCs w:val="24"/>
        </w:rPr>
        <w:t>prosecution could follow</w:t>
      </w:r>
      <w:r w:rsidR="00167FB3" w:rsidRPr="00DA6791">
        <w:rPr>
          <w:sz w:val="24"/>
          <w:szCs w:val="24"/>
        </w:rPr>
        <w:t>.</w:t>
      </w:r>
    </w:p>
    <w:p w14:paraId="67C80F25" w14:textId="77777777" w:rsidR="00AD65E7" w:rsidRPr="00692CFE" w:rsidRDefault="00AD65E7" w:rsidP="00DA6791">
      <w:pPr>
        <w:spacing w:after="120" w:line="240" w:lineRule="auto"/>
        <w:jc w:val="both"/>
        <w:rPr>
          <w:b/>
          <w:sz w:val="28"/>
          <w:szCs w:val="24"/>
        </w:rPr>
      </w:pPr>
      <w:r w:rsidRPr="00692CFE">
        <w:rPr>
          <w:b/>
          <w:sz w:val="28"/>
          <w:szCs w:val="24"/>
        </w:rPr>
        <w:t>Recording attendance</w:t>
      </w:r>
    </w:p>
    <w:p w14:paraId="00F9F3A2" w14:textId="77777777" w:rsidR="003622FB" w:rsidRPr="00DA6791" w:rsidRDefault="005F0DF1" w:rsidP="00DA6791">
      <w:pPr>
        <w:spacing w:after="120" w:line="240" w:lineRule="auto"/>
        <w:jc w:val="both"/>
        <w:rPr>
          <w:sz w:val="24"/>
          <w:szCs w:val="24"/>
        </w:rPr>
      </w:pPr>
      <w:r w:rsidRPr="00DA6791">
        <w:rPr>
          <w:sz w:val="24"/>
          <w:szCs w:val="24"/>
        </w:rPr>
        <w:t>W</w:t>
      </w:r>
      <w:r w:rsidR="003622FB" w:rsidRPr="00DA6791">
        <w:rPr>
          <w:sz w:val="24"/>
          <w:szCs w:val="24"/>
        </w:rPr>
        <w:t>e record information about attendance effectively by:</w:t>
      </w:r>
    </w:p>
    <w:p w14:paraId="100444A1" w14:textId="6DC99F50" w:rsidR="003622FB" w:rsidRPr="00DA6791" w:rsidRDefault="00AD65E7" w:rsidP="00DA6791">
      <w:pPr>
        <w:pStyle w:val="ListParagraph"/>
        <w:numPr>
          <w:ilvl w:val="0"/>
          <w:numId w:val="2"/>
        </w:numPr>
        <w:spacing w:after="120" w:line="240" w:lineRule="auto"/>
        <w:jc w:val="both"/>
        <w:rPr>
          <w:sz w:val="24"/>
          <w:szCs w:val="24"/>
        </w:rPr>
      </w:pPr>
      <w:r>
        <w:rPr>
          <w:sz w:val="24"/>
          <w:szCs w:val="24"/>
        </w:rPr>
        <w:t>R</w:t>
      </w:r>
      <w:r w:rsidR="003622FB" w:rsidRPr="00DA6791">
        <w:rPr>
          <w:sz w:val="24"/>
          <w:szCs w:val="24"/>
        </w:rPr>
        <w:t xml:space="preserve">eporting to </w:t>
      </w:r>
      <w:r w:rsidR="00B11265" w:rsidRPr="00DA6791">
        <w:rPr>
          <w:sz w:val="24"/>
          <w:szCs w:val="24"/>
        </w:rPr>
        <w:t>parents</w:t>
      </w:r>
      <w:r w:rsidR="00B11265">
        <w:rPr>
          <w:sz w:val="24"/>
          <w:szCs w:val="24"/>
        </w:rPr>
        <w:t>.</w:t>
      </w:r>
    </w:p>
    <w:p w14:paraId="0EC97F80" w14:textId="66118090" w:rsidR="003622FB" w:rsidRPr="00DA6791" w:rsidRDefault="00AD65E7" w:rsidP="00DA6791">
      <w:pPr>
        <w:pStyle w:val="ListParagraph"/>
        <w:numPr>
          <w:ilvl w:val="0"/>
          <w:numId w:val="2"/>
        </w:numPr>
        <w:spacing w:after="120" w:line="240" w:lineRule="auto"/>
        <w:jc w:val="both"/>
        <w:rPr>
          <w:sz w:val="24"/>
          <w:szCs w:val="24"/>
        </w:rPr>
      </w:pPr>
      <w:r>
        <w:rPr>
          <w:sz w:val="24"/>
          <w:szCs w:val="24"/>
        </w:rPr>
        <w:t>P</w:t>
      </w:r>
      <w:r w:rsidR="003622FB" w:rsidRPr="00DA6791">
        <w:rPr>
          <w:sz w:val="24"/>
          <w:szCs w:val="24"/>
        </w:rPr>
        <w:t xml:space="preserve">roviding the LA with the information it needs to monitor the school’s </w:t>
      </w:r>
      <w:r w:rsidR="00B11265" w:rsidRPr="00DA6791">
        <w:rPr>
          <w:sz w:val="24"/>
          <w:szCs w:val="24"/>
        </w:rPr>
        <w:t>performance</w:t>
      </w:r>
      <w:r w:rsidR="00B11265">
        <w:rPr>
          <w:sz w:val="24"/>
          <w:szCs w:val="24"/>
        </w:rPr>
        <w:t>.</w:t>
      </w:r>
    </w:p>
    <w:p w14:paraId="632D1A84" w14:textId="52C22BBC" w:rsidR="003622FB" w:rsidRPr="00DA6791" w:rsidRDefault="00AD65E7" w:rsidP="00DA6791">
      <w:pPr>
        <w:pStyle w:val="ListParagraph"/>
        <w:numPr>
          <w:ilvl w:val="0"/>
          <w:numId w:val="2"/>
        </w:numPr>
        <w:spacing w:after="120" w:line="240" w:lineRule="auto"/>
        <w:jc w:val="both"/>
        <w:rPr>
          <w:sz w:val="24"/>
          <w:szCs w:val="24"/>
        </w:rPr>
      </w:pPr>
      <w:r>
        <w:rPr>
          <w:sz w:val="24"/>
          <w:szCs w:val="24"/>
        </w:rPr>
        <w:t>P</w:t>
      </w:r>
      <w:r w:rsidR="005F0DF1" w:rsidRPr="00DA6791">
        <w:rPr>
          <w:sz w:val="24"/>
          <w:szCs w:val="24"/>
        </w:rPr>
        <w:t>roviding</w:t>
      </w:r>
      <w:r w:rsidR="003622FB" w:rsidRPr="00DA6791">
        <w:rPr>
          <w:sz w:val="24"/>
          <w:szCs w:val="24"/>
        </w:rPr>
        <w:t xml:space="preserve"> information to the DfE if </w:t>
      </w:r>
      <w:r w:rsidR="00B11265" w:rsidRPr="00DA6791">
        <w:rPr>
          <w:sz w:val="24"/>
          <w:szCs w:val="24"/>
        </w:rPr>
        <w:t>required</w:t>
      </w:r>
      <w:r w:rsidR="00B11265">
        <w:rPr>
          <w:sz w:val="24"/>
          <w:szCs w:val="24"/>
        </w:rPr>
        <w:t>.</w:t>
      </w:r>
      <w:r w:rsidR="003622FB" w:rsidRPr="00DA6791">
        <w:rPr>
          <w:sz w:val="24"/>
          <w:szCs w:val="24"/>
        </w:rPr>
        <w:t xml:space="preserve"> </w:t>
      </w:r>
    </w:p>
    <w:p w14:paraId="545F274F" w14:textId="47D90EB9" w:rsidR="003622FB" w:rsidRPr="00DA6791" w:rsidRDefault="00B11265" w:rsidP="00DA6791">
      <w:pPr>
        <w:pStyle w:val="ListParagraph"/>
        <w:numPr>
          <w:ilvl w:val="0"/>
          <w:numId w:val="2"/>
        </w:numPr>
        <w:spacing w:after="120" w:line="240" w:lineRule="auto"/>
        <w:jc w:val="both"/>
        <w:rPr>
          <w:sz w:val="24"/>
          <w:szCs w:val="24"/>
        </w:rPr>
      </w:pPr>
      <w:r>
        <w:rPr>
          <w:sz w:val="24"/>
          <w:szCs w:val="24"/>
        </w:rPr>
        <w:t>G</w:t>
      </w:r>
      <w:r w:rsidRPr="00DA6791">
        <w:rPr>
          <w:sz w:val="24"/>
          <w:szCs w:val="24"/>
        </w:rPr>
        <w:t>aining access</w:t>
      </w:r>
      <w:r w:rsidR="003622FB" w:rsidRPr="00DA6791">
        <w:rPr>
          <w:sz w:val="24"/>
          <w:szCs w:val="24"/>
        </w:rPr>
        <w:t xml:space="preserve"> to methods of improving performance </w:t>
      </w:r>
      <w:r w:rsidR="005D3EF2" w:rsidRPr="00DA6791">
        <w:rPr>
          <w:sz w:val="24"/>
          <w:szCs w:val="24"/>
        </w:rPr>
        <w:t>e</w:t>
      </w:r>
      <w:r w:rsidR="00AD65E7">
        <w:rPr>
          <w:sz w:val="24"/>
          <w:szCs w:val="24"/>
        </w:rPr>
        <w:t>.</w:t>
      </w:r>
      <w:r w:rsidR="005D3EF2" w:rsidRPr="00DA6791">
        <w:rPr>
          <w:sz w:val="24"/>
          <w:szCs w:val="24"/>
        </w:rPr>
        <w:t>g</w:t>
      </w:r>
      <w:r w:rsidR="00AD65E7">
        <w:rPr>
          <w:sz w:val="24"/>
          <w:szCs w:val="24"/>
        </w:rPr>
        <w:t>.</w:t>
      </w:r>
      <w:r w:rsidR="005D3EF2" w:rsidRPr="00DA6791">
        <w:rPr>
          <w:sz w:val="24"/>
          <w:szCs w:val="24"/>
        </w:rPr>
        <w:t xml:space="preserve"> E</w:t>
      </w:r>
      <w:r w:rsidR="00AC6F58">
        <w:rPr>
          <w:sz w:val="24"/>
          <w:szCs w:val="24"/>
        </w:rPr>
        <w:t xml:space="preserve">ducation </w:t>
      </w:r>
      <w:r w:rsidR="005D3EF2" w:rsidRPr="00DA6791">
        <w:rPr>
          <w:sz w:val="24"/>
          <w:szCs w:val="24"/>
        </w:rPr>
        <w:t>W</w:t>
      </w:r>
      <w:r w:rsidR="00AC6F58">
        <w:rPr>
          <w:sz w:val="24"/>
          <w:szCs w:val="24"/>
        </w:rPr>
        <w:t xml:space="preserve">elfare </w:t>
      </w:r>
      <w:r w:rsidR="005D3EF2" w:rsidRPr="00DA6791">
        <w:rPr>
          <w:sz w:val="24"/>
          <w:szCs w:val="24"/>
        </w:rPr>
        <w:t>O</w:t>
      </w:r>
      <w:r w:rsidR="00AC6F58">
        <w:rPr>
          <w:sz w:val="24"/>
          <w:szCs w:val="24"/>
        </w:rPr>
        <w:t>fficer</w:t>
      </w:r>
      <w:r w:rsidR="005D3EF2" w:rsidRPr="00DA6791">
        <w:rPr>
          <w:sz w:val="24"/>
          <w:szCs w:val="24"/>
        </w:rPr>
        <w:t xml:space="preserve"> service</w:t>
      </w:r>
    </w:p>
    <w:p w14:paraId="6173F2B0" w14:textId="1C5E2869" w:rsidR="003622FB" w:rsidRPr="00DA6791" w:rsidRDefault="00AD65E7" w:rsidP="00DA6791">
      <w:pPr>
        <w:pStyle w:val="ListParagraph"/>
        <w:numPr>
          <w:ilvl w:val="0"/>
          <w:numId w:val="2"/>
        </w:numPr>
        <w:spacing w:after="120" w:line="240" w:lineRule="auto"/>
        <w:jc w:val="both"/>
        <w:rPr>
          <w:sz w:val="24"/>
          <w:szCs w:val="24"/>
        </w:rPr>
      </w:pPr>
      <w:r>
        <w:rPr>
          <w:sz w:val="24"/>
          <w:szCs w:val="24"/>
        </w:rPr>
        <w:t>S</w:t>
      </w:r>
      <w:r w:rsidR="003622FB" w:rsidRPr="00DA6791">
        <w:rPr>
          <w:sz w:val="24"/>
          <w:szCs w:val="24"/>
        </w:rPr>
        <w:t>e</w:t>
      </w:r>
      <w:r w:rsidR="005F0DF1" w:rsidRPr="00DA6791">
        <w:rPr>
          <w:sz w:val="24"/>
          <w:szCs w:val="24"/>
        </w:rPr>
        <w:t>t</w:t>
      </w:r>
      <w:r w:rsidR="003622FB" w:rsidRPr="00DA6791">
        <w:rPr>
          <w:sz w:val="24"/>
          <w:szCs w:val="24"/>
        </w:rPr>
        <w:t>t</w:t>
      </w:r>
      <w:r w:rsidR="005F0DF1" w:rsidRPr="00DA6791">
        <w:rPr>
          <w:sz w:val="24"/>
          <w:szCs w:val="24"/>
        </w:rPr>
        <w:t>ing</w:t>
      </w:r>
      <w:r w:rsidR="003622FB" w:rsidRPr="00DA6791">
        <w:rPr>
          <w:sz w:val="24"/>
          <w:szCs w:val="24"/>
        </w:rPr>
        <w:t xml:space="preserve"> </w:t>
      </w:r>
      <w:r w:rsidR="005F0DF1" w:rsidRPr="00DA6791">
        <w:rPr>
          <w:sz w:val="24"/>
          <w:szCs w:val="24"/>
        </w:rPr>
        <w:t xml:space="preserve">targets for individual students </w:t>
      </w:r>
      <w:r w:rsidR="003622FB" w:rsidRPr="00DA6791">
        <w:rPr>
          <w:sz w:val="24"/>
          <w:szCs w:val="24"/>
        </w:rPr>
        <w:t xml:space="preserve">and the </w:t>
      </w:r>
      <w:r w:rsidR="00D20FBF" w:rsidRPr="00DA6791">
        <w:rPr>
          <w:sz w:val="24"/>
          <w:szCs w:val="24"/>
        </w:rPr>
        <w:t>school</w:t>
      </w:r>
      <w:r>
        <w:rPr>
          <w:sz w:val="24"/>
          <w:szCs w:val="24"/>
        </w:rPr>
        <w:t>.</w:t>
      </w:r>
      <w:r w:rsidR="003622FB" w:rsidRPr="00DA6791">
        <w:rPr>
          <w:sz w:val="24"/>
          <w:szCs w:val="24"/>
        </w:rPr>
        <w:t xml:space="preserve"> </w:t>
      </w:r>
    </w:p>
    <w:p w14:paraId="383246D8" w14:textId="77777777" w:rsidR="003622FB" w:rsidRPr="00DA6791" w:rsidRDefault="005F0DF1" w:rsidP="00DA6791">
      <w:pPr>
        <w:spacing w:after="120" w:line="240" w:lineRule="auto"/>
        <w:jc w:val="both"/>
        <w:rPr>
          <w:sz w:val="24"/>
          <w:szCs w:val="24"/>
        </w:rPr>
      </w:pPr>
      <w:r w:rsidRPr="00DA6791">
        <w:rPr>
          <w:sz w:val="24"/>
          <w:szCs w:val="24"/>
        </w:rPr>
        <w:t>S</w:t>
      </w:r>
      <w:r w:rsidR="008E0121" w:rsidRPr="00DA6791">
        <w:rPr>
          <w:sz w:val="24"/>
          <w:szCs w:val="24"/>
        </w:rPr>
        <w:t>hould our</w:t>
      </w:r>
      <w:r w:rsidR="003622FB" w:rsidRPr="00DA6791">
        <w:rPr>
          <w:sz w:val="24"/>
          <w:szCs w:val="24"/>
        </w:rPr>
        <w:t xml:space="preserve"> attendance rates be below a</w:t>
      </w:r>
      <w:r w:rsidRPr="00DA6791">
        <w:rPr>
          <w:sz w:val="24"/>
          <w:szCs w:val="24"/>
        </w:rPr>
        <w:t xml:space="preserve">verage we set yearly targets to improve these. </w:t>
      </w:r>
    </w:p>
    <w:p w14:paraId="7BD49E70" w14:textId="77777777" w:rsidR="003814C7" w:rsidRDefault="003814C7" w:rsidP="00DA6791">
      <w:pPr>
        <w:spacing w:after="120" w:line="240" w:lineRule="auto"/>
        <w:jc w:val="both"/>
        <w:rPr>
          <w:sz w:val="24"/>
          <w:szCs w:val="24"/>
        </w:rPr>
      </w:pPr>
    </w:p>
    <w:p w14:paraId="26CF23F4" w14:textId="77777777" w:rsidR="00AC6F58" w:rsidRPr="00AC6F58" w:rsidRDefault="00AC6F58" w:rsidP="00DA6791">
      <w:pPr>
        <w:spacing w:after="120" w:line="240" w:lineRule="auto"/>
        <w:jc w:val="both"/>
        <w:rPr>
          <w:b/>
          <w:sz w:val="24"/>
          <w:szCs w:val="24"/>
        </w:rPr>
      </w:pPr>
      <w:r w:rsidRPr="00692CFE">
        <w:rPr>
          <w:b/>
          <w:sz w:val="28"/>
          <w:szCs w:val="24"/>
        </w:rPr>
        <w:t>Risk assessments of absences</w:t>
      </w:r>
    </w:p>
    <w:p w14:paraId="73A30574" w14:textId="649DB4D2" w:rsidR="003814C7" w:rsidRDefault="003814C7" w:rsidP="00DA6791">
      <w:pPr>
        <w:spacing w:after="120" w:line="240" w:lineRule="auto"/>
        <w:jc w:val="both"/>
        <w:rPr>
          <w:sz w:val="24"/>
          <w:szCs w:val="24"/>
        </w:rPr>
      </w:pPr>
      <w:r w:rsidRPr="00DA6791">
        <w:rPr>
          <w:sz w:val="24"/>
          <w:szCs w:val="24"/>
        </w:rPr>
        <w:t xml:space="preserve">The school recognises that with there </w:t>
      </w:r>
      <w:r w:rsidR="00AC6F58">
        <w:rPr>
          <w:sz w:val="24"/>
          <w:szCs w:val="24"/>
        </w:rPr>
        <w:t xml:space="preserve">may be a correlation between a </w:t>
      </w:r>
      <w:r w:rsidRPr="00DA6791">
        <w:rPr>
          <w:sz w:val="24"/>
          <w:szCs w:val="24"/>
        </w:rPr>
        <w:t>pupil who has poor attendance and a risk of his safety being compromised</w:t>
      </w:r>
      <w:r w:rsidR="00AC6F58">
        <w:rPr>
          <w:sz w:val="24"/>
          <w:szCs w:val="24"/>
        </w:rPr>
        <w:t xml:space="preserve">. Therefore, gaps in attendance </w:t>
      </w:r>
      <w:r w:rsidRPr="00DA6791">
        <w:rPr>
          <w:sz w:val="24"/>
          <w:szCs w:val="24"/>
        </w:rPr>
        <w:t>can substantially increase his risk assessment. When not in school, a pupil is at increased risk of reduced safeguarding and may be open to dangers and hazards connected to sources of danger such as Child Sexual Exploitation, Radicalisation and Extremism, Drug and Alcohol Abuse, Human Trafficking and Slavery</w:t>
      </w:r>
      <w:r w:rsidR="00AC6F58">
        <w:rPr>
          <w:sz w:val="24"/>
          <w:szCs w:val="24"/>
        </w:rPr>
        <w:t>,</w:t>
      </w:r>
      <w:r w:rsidRPr="00DA6791">
        <w:rPr>
          <w:sz w:val="24"/>
          <w:szCs w:val="24"/>
        </w:rPr>
        <w:t xml:space="preserve"> and increased activity using IT such as social media communication which contains bullying and threatening behaviour. It is imperative that parents/guardians work proactively with the school to solve this problem.</w:t>
      </w:r>
    </w:p>
    <w:p w14:paraId="5787F257" w14:textId="77777777" w:rsidR="00AC6F58" w:rsidRPr="00692CFE" w:rsidRDefault="00AC6F58" w:rsidP="00DA6791">
      <w:pPr>
        <w:spacing w:after="120" w:line="240" w:lineRule="auto"/>
        <w:jc w:val="both"/>
        <w:rPr>
          <w:b/>
          <w:sz w:val="28"/>
          <w:szCs w:val="24"/>
        </w:rPr>
      </w:pPr>
      <w:r w:rsidRPr="00692CFE">
        <w:rPr>
          <w:b/>
          <w:sz w:val="28"/>
          <w:szCs w:val="24"/>
        </w:rPr>
        <w:t>Possibility of bullying</w:t>
      </w:r>
    </w:p>
    <w:p w14:paraId="75404054" w14:textId="51663392" w:rsidR="00692CFE" w:rsidRPr="00B7729B" w:rsidRDefault="005F0DF1" w:rsidP="00DA6791">
      <w:pPr>
        <w:spacing w:after="120" w:line="240" w:lineRule="auto"/>
        <w:jc w:val="both"/>
        <w:rPr>
          <w:sz w:val="24"/>
          <w:szCs w:val="24"/>
        </w:rPr>
      </w:pPr>
      <w:r w:rsidRPr="00DA6791">
        <w:rPr>
          <w:sz w:val="24"/>
          <w:szCs w:val="24"/>
        </w:rPr>
        <w:t>A</w:t>
      </w:r>
      <w:r w:rsidR="00167FB3" w:rsidRPr="00DA6791">
        <w:rPr>
          <w:sz w:val="24"/>
          <w:szCs w:val="24"/>
        </w:rPr>
        <w:t>longside our</w:t>
      </w:r>
      <w:r w:rsidR="003622FB" w:rsidRPr="00DA6791">
        <w:rPr>
          <w:sz w:val="24"/>
          <w:szCs w:val="24"/>
        </w:rPr>
        <w:t xml:space="preserve"> </w:t>
      </w:r>
      <w:r w:rsidR="003622FB" w:rsidRPr="00BD78A2">
        <w:rPr>
          <w:sz w:val="24"/>
          <w:szCs w:val="24"/>
        </w:rPr>
        <w:t xml:space="preserve">Attendance Policy is our </w:t>
      </w:r>
      <w:r w:rsidR="00167FB3" w:rsidRPr="00BD78A2">
        <w:rPr>
          <w:sz w:val="24"/>
          <w:szCs w:val="24"/>
        </w:rPr>
        <w:t>Anti-</w:t>
      </w:r>
      <w:r w:rsidR="003622FB" w:rsidRPr="00BD78A2">
        <w:rPr>
          <w:sz w:val="24"/>
          <w:szCs w:val="24"/>
        </w:rPr>
        <w:t xml:space="preserve">Bullying </w:t>
      </w:r>
      <w:r w:rsidR="00AC6F58" w:rsidRPr="00BD78A2">
        <w:rPr>
          <w:sz w:val="24"/>
          <w:szCs w:val="24"/>
        </w:rPr>
        <w:t>P</w:t>
      </w:r>
      <w:r w:rsidR="003622FB" w:rsidRPr="00BD78A2">
        <w:rPr>
          <w:sz w:val="24"/>
          <w:szCs w:val="24"/>
        </w:rPr>
        <w:t>olicy</w:t>
      </w:r>
      <w:r w:rsidRPr="00BD78A2">
        <w:rPr>
          <w:sz w:val="24"/>
          <w:szCs w:val="24"/>
        </w:rPr>
        <w:t xml:space="preserve"> which</w:t>
      </w:r>
      <w:r w:rsidRPr="00DA6791">
        <w:rPr>
          <w:sz w:val="24"/>
          <w:szCs w:val="24"/>
        </w:rPr>
        <w:t xml:space="preserve"> recognises </w:t>
      </w:r>
      <w:r w:rsidR="003622FB" w:rsidRPr="00DA6791">
        <w:rPr>
          <w:sz w:val="24"/>
          <w:szCs w:val="24"/>
        </w:rPr>
        <w:t>the potential cor</w:t>
      </w:r>
      <w:r w:rsidRPr="00DA6791">
        <w:rPr>
          <w:sz w:val="24"/>
          <w:szCs w:val="24"/>
        </w:rPr>
        <w:t>relation between a student</w:t>
      </w:r>
      <w:r w:rsidR="00AC6F58">
        <w:rPr>
          <w:sz w:val="24"/>
          <w:szCs w:val="24"/>
        </w:rPr>
        <w:t>’</w:t>
      </w:r>
      <w:r w:rsidRPr="00DA6791">
        <w:rPr>
          <w:sz w:val="24"/>
          <w:szCs w:val="24"/>
        </w:rPr>
        <w:t>s non-</w:t>
      </w:r>
      <w:r w:rsidR="003622FB" w:rsidRPr="00DA6791">
        <w:rPr>
          <w:sz w:val="24"/>
          <w:szCs w:val="24"/>
        </w:rPr>
        <w:t xml:space="preserve">attendance based on their being bullied </w:t>
      </w:r>
      <w:r w:rsidR="008E0121" w:rsidRPr="00DA6791">
        <w:rPr>
          <w:sz w:val="24"/>
          <w:szCs w:val="24"/>
        </w:rPr>
        <w:t xml:space="preserve">within the school. </w:t>
      </w:r>
      <w:r w:rsidR="00167FB3" w:rsidRPr="00DA6791">
        <w:rPr>
          <w:sz w:val="24"/>
          <w:szCs w:val="24"/>
        </w:rPr>
        <w:t>In this case we address this</w:t>
      </w:r>
      <w:r w:rsidR="003814C7" w:rsidRPr="00DA6791">
        <w:rPr>
          <w:sz w:val="24"/>
          <w:szCs w:val="24"/>
        </w:rPr>
        <w:t xml:space="preserve"> </w:t>
      </w:r>
      <w:r w:rsidR="005D3EF2" w:rsidRPr="00DA6791">
        <w:rPr>
          <w:sz w:val="24"/>
          <w:szCs w:val="24"/>
        </w:rPr>
        <w:t xml:space="preserve">or other underlying issues as a primary issue. </w:t>
      </w:r>
      <w:r w:rsidR="0039450F" w:rsidRPr="00DA6791">
        <w:rPr>
          <w:sz w:val="24"/>
          <w:szCs w:val="24"/>
        </w:rPr>
        <w:t xml:space="preserve">It may be that adjustments </w:t>
      </w:r>
      <w:r w:rsidR="0039450F" w:rsidRPr="00DA6791">
        <w:rPr>
          <w:sz w:val="24"/>
          <w:szCs w:val="24"/>
        </w:rPr>
        <w:lastRenderedPageBreak/>
        <w:t>made to the individual programme for the pupil may be put in place to encourage improved attendance.</w:t>
      </w:r>
    </w:p>
    <w:p w14:paraId="3CF0C243" w14:textId="77777777" w:rsidR="00AC6F58" w:rsidRPr="00692CFE" w:rsidRDefault="00AC6F58" w:rsidP="00DA6791">
      <w:pPr>
        <w:spacing w:after="120" w:line="240" w:lineRule="auto"/>
        <w:jc w:val="both"/>
        <w:rPr>
          <w:b/>
          <w:sz w:val="28"/>
          <w:szCs w:val="24"/>
        </w:rPr>
      </w:pPr>
      <w:r w:rsidRPr="00692CFE">
        <w:rPr>
          <w:b/>
          <w:sz w:val="28"/>
          <w:szCs w:val="24"/>
        </w:rPr>
        <w:t>Procedure for prolonged absences</w:t>
      </w:r>
    </w:p>
    <w:p w14:paraId="7B5965F8" w14:textId="77777777" w:rsidR="00CB6BD1" w:rsidRPr="00DA6791" w:rsidRDefault="00AC6F58" w:rsidP="00DA6791">
      <w:pPr>
        <w:pStyle w:val="ListParagraph"/>
        <w:numPr>
          <w:ilvl w:val="0"/>
          <w:numId w:val="7"/>
        </w:numPr>
        <w:spacing w:after="120" w:line="240" w:lineRule="auto"/>
        <w:jc w:val="both"/>
        <w:rPr>
          <w:sz w:val="24"/>
          <w:szCs w:val="24"/>
        </w:rPr>
      </w:pPr>
      <w:r>
        <w:rPr>
          <w:sz w:val="24"/>
          <w:szCs w:val="24"/>
        </w:rPr>
        <w:t xml:space="preserve">If </w:t>
      </w:r>
      <w:r w:rsidR="006F2B54" w:rsidRPr="00DA6791">
        <w:rPr>
          <w:sz w:val="24"/>
          <w:szCs w:val="24"/>
        </w:rPr>
        <w:t>a student is absent for one day (2 sessions)</w:t>
      </w:r>
      <w:r w:rsidR="00CB6BD1" w:rsidRPr="00DA6791">
        <w:rPr>
          <w:sz w:val="24"/>
          <w:szCs w:val="24"/>
        </w:rPr>
        <w:t xml:space="preserve"> without a parent/guardian having contacted us with an explanation for the absence, we contact them </w:t>
      </w:r>
      <w:r w:rsidR="00385CBD" w:rsidRPr="00DA6791">
        <w:rPr>
          <w:sz w:val="24"/>
          <w:szCs w:val="24"/>
        </w:rPr>
        <w:t>as soon as an absence has been identified as a possibility.</w:t>
      </w:r>
    </w:p>
    <w:p w14:paraId="2FA9CEEF" w14:textId="77777777" w:rsidR="006F2B54" w:rsidRPr="00DA6791" w:rsidRDefault="005D3EF2" w:rsidP="00DA6791">
      <w:pPr>
        <w:pStyle w:val="ListParagraph"/>
        <w:numPr>
          <w:ilvl w:val="0"/>
          <w:numId w:val="7"/>
        </w:numPr>
        <w:spacing w:after="120" w:line="240" w:lineRule="auto"/>
        <w:jc w:val="both"/>
        <w:rPr>
          <w:sz w:val="24"/>
          <w:szCs w:val="24"/>
        </w:rPr>
      </w:pPr>
      <w:r w:rsidRPr="00DA6791">
        <w:rPr>
          <w:sz w:val="24"/>
          <w:szCs w:val="24"/>
        </w:rPr>
        <w:t>S</w:t>
      </w:r>
      <w:r w:rsidR="00CB6BD1" w:rsidRPr="00DA6791">
        <w:rPr>
          <w:sz w:val="24"/>
          <w:szCs w:val="24"/>
        </w:rPr>
        <w:t>hould the absence continue through the same week</w:t>
      </w:r>
      <w:r w:rsidRPr="00DA6791">
        <w:rPr>
          <w:sz w:val="24"/>
          <w:szCs w:val="24"/>
        </w:rPr>
        <w:t>,</w:t>
      </w:r>
      <w:r w:rsidR="00CB6BD1" w:rsidRPr="00DA6791">
        <w:rPr>
          <w:sz w:val="24"/>
          <w:szCs w:val="24"/>
        </w:rPr>
        <w:t xml:space="preserve"> we will make a visit to the home at the end of the first week of absence</w:t>
      </w:r>
      <w:r w:rsidR="00AC6F58">
        <w:rPr>
          <w:sz w:val="24"/>
          <w:szCs w:val="24"/>
        </w:rPr>
        <w:t>,</w:t>
      </w:r>
      <w:r w:rsidR="00CB6BD1" w:rsidRPr="00DA6791">
        <w:rPr>
          <w:sz w:val="24"/>
          <w:szCs w:val="24"/>
        </w:rPr>
        <w:t xml:space="preserve"> as well as issuing a letter explaining the legal requirement of the parent/guardian to ensure attendance</w:t>
      </w:r>
      <w:r w:rsidR="00AC6F58">
        <w:rPr>
          <w:sz w:val="24"/>
          <w:szCs w:val="24"/>
        </w:rPr>
        <w:t>.</w:t>
      </w:r>
      <w:r w:rsidR="00CB6BD1" w:rsidRPr="00DA6791">
        <w:rPr>
          <w:sz w:val="24"/>
          <w:szCs w:val="24"/>
        </w:rPr>
        <w:t xml:space="preserve"> </w:t>
      </w:r>
    </w:p>
    <w:p w14:paraId="207479C6" w14:textId="77777777" w:rsidR="00CB6BD1" w:rsidRPr="00DA6791" w:rsidRDefault="005D3EF2" w:rsidP="00DA6791">
      <w:pPr>
        <w:pStyle w:val="ListParagraph"/>
        <w:numPr>
          <w:ilvl w:val="0"/>
          <w:numId w:val="7"/>
        </w:numPr>
        <w:spacing w:after="120" w:line="240" w:lineRule="auto"/>
        <w:jc w:val="both"/>
        <w:rPr>
          <w:sz w:val="24"/>
          <w:szCs w:val="24"/>
        </w:rPr>
      </w:pPr>
      <w:r w:rsidRPr="00DA6791">
        <w:rPr>
          <w:sz w:val="24"/>
          <w:szCs w:val="24"/>
        </w:rPr>
        <w:t>A</w:t>
      </w:r>
      <w:r w:rsidR="00CB6BD1" w:rsidRPr="00DA6791">
        <w:rPr>
          <w:sz w:val="24"/>
          <w:szCs w:val="24"/>
        </w:rPr>
        <w:t xml:space="preserve">fter this initial visit </w:t>
      </w:r>
      <w:r w:rsidR="00385CBD" w:rsidRPr="00DA6791">
        <w:rPr>
          <w:sz w:val="24"/>
          <w:szCs w:val="24"/>
        </w:rPr>
        <w:t>or meeting</w:t>
      </w:r>
      <w:r w:rsidR="00AC6F58">
        <w:rPr>
          <w:sz w:val="24"/>
          <w:szCs w:val="24"/>
        </w:rPr>
        <w:t>,</w:t>
      </w:r>
      <w:r w:rsidR="00385CBD" w:rsidRPr="00DA6791">
        <w:rPr>
          <w:sz w:val="24"/>
          <w:szCs w:val="24"/>
        </w:rPr>
        <w:t xml:space="preserve"> </w:t>
      </w:r>
      <w:r w:rsidR="00CB6BD1" w:rsidRPr="00DA6791">
        <w:rPr>
          <w:sz w:val="24"/>
          <w:szCs w:val="24"/>
        </w:rPr>
        <w:t xml:space="preserve">an assessment is completed, upon which an </w:t>
      </w:r>
      <w:r w:rsidR="00385CBD" w:rsidRPr="00DA6791">
        <w:rPr>
          <w:b/>
          <w:sz w:val="24"/>
          <w:szCs w:val="24"/>
        </w:rPr>
        <w:t>Improving Attendance Plan</w:t>
      </w:r>
      <w:r w:rsidR="00385CBD" w:rsidRPr="00DA6791">
        <w:rPr>
          <w:sz w:val="24"/>
          <w:szCs w:val="24"/>
        </w:rPr>
        <w:t xml:space="preserve"> is put into place. (Appendix 1)</w:t>
      </w:r>
      <w:r w:rsidR="00CB6BD1" w:rsidRPr="00DA6791">
        <w:rPr>
          <w:sz w:val="24"/>
          <w:szCs w:val="24"/>
        </w:rPr>
        <w:t xml:space="preserve"> </w:t>
      </w:r>
    </w:p>
    <w:p w14:paraId="2F705754" w14:textId="5134203B" w:rsidR="00CB6BD1" w:rsidRPr="00DA6791" w:rsidRDefault="005D3EF2" w:rsidP="00DA6791">
      <w:pPr>
        <w:pStyle w:val="ListParagraph"/>
        <w:numPr>
          <w:ilvl w:val="0"/>
          <w:numId w:val="7"/>
        </w:numPr>
        <w:spacing w:after="120" w:line="240" w:lineRule="auto"/>
        <w:jc w:val="both"/>
        <w:rPr>
          <w:sz w:val="24"/>
          <w:szCs w:val="24"/>
        </w:rPr>
      </w:pPr>
      <w:r w:rsidRPr="00DA6791">
        <w:rPr>
          <w:sz w:val="24"/>
          <w:szCs w:val="24"/>
        </w:rPr>
        <w:t>A</w:t>
      </w:r>
      <w:r w:rsidR="00CB6BD1" w:rsidRPr="00DA6791">
        <w:rPr>
          <w:sz w:val="24"/>
          <w:szCs w:val="24"/>
        </w:rPr>
        <w:t xml:space="preserve">ttendance is monitored for a set </w:t>
      </w:r>
      <w:r w:rsidR="00D20FBF" w:rsidRPr="00DA6791">
        <w:rPr>
          <w:sz w:val="24"/>
          <w:szCs w:val="24"/>
        </w:rPr>
        <w:t>period</w:t>
      </w:r>
      <w:r w:rsidR="00CB6BD1" w:rsidRPr="00DA6791">
        <w:rPr>
          <w:sz w:val="24"/>
          <w:szCs w:val="24"/>
        </w:rPr>
        <w:t>, the amount of time being dependent on the circumstances</w:t>
      </w:r>
      <w:r w:rsidRPr="00DA6791">
        <w:rPr>
          <w:sz w:val="24"/>
          <w:szCs w:val="24"/>
        </w:rPr>
        <w:t>.</w:t>
      </w:r>
    </w:p>
    <w:p w14:paraId="03D3066A" w14:textId="492D4C32" w:rsidR="00CB6BD1" w:rsidRPr="00DA6791" w:rsidRDefault="005D3EF2" w:rsidP="00DA6791">
      <w:pPr>
        <w:pStyle w:val="ListParagraph"/>
        <w:numPr>
          <w:ilvl w:val="0"/>
          <w:numId w:val="7"/>
        </w:numPr>
        <w:spacing w:after="120" w:line="240" w:lineRule="auto"/>
        <w:jc w:val="both"/>
        <w:rPr>
          <w:sz w:val="24"/>
          <w:szCs w:val="24"/>
        </w:rPr>
      </w:pPr>
      <w:r w:rsidRPr="00DA6791">
        <w:rPr>
          <w:sz w:val="24"/>
          <w:szCs w:val="24"/>
        </w:rPr>
        <w:t>D</w:t>
      </w:r>
      <w:r w:rsidR="00CB6BD1" w:rsidRPr="00DA6791">
        <w:rPr>
          <w:sz w:val="24"/>
          <w:szCs w:val="24"/>
        </w:rPr>
        <w:t xml:space="preserve">uring this </w:t>
      </w:r>
      <w:r w:rsidR="00D20FBF" w:rsidRPr="00DA6791">
        <w:rPr>
          <w:sz w:val="24"/>
          <w:szCs w:val="24"/>
        </w:rPr>
        <w:t>period</w:t>
      </w:r>
      <w:r w:rsidRPr="00DA6791">
        <w:rPr>
          <w:sz w:val="24"/>
          <w:szCs w:val="24"/>
        </w:rPr>
        <w:t>,</w:t>
      </w:r>
      <w:r w:rsidR="00CB6BD1" w:rsidRPr="00DA6791">
        <w:rPr>
          <w:sz w:val="24"/>
          <w:szCs w:val="24"/>
        </w:rPr>
        <w:t xml:space="preserve"> </w:t>
      </w:r>
      <w:r w:rsidR="00AC6F58" w:rsidRPr="00DA6791">
        <w:rPr>
          <w:sz w:val="24"/>
          <w:szCs w:val="24"/>
        </w:rPr>
        <w:t>particularly when attendance is linked with other problems such as behaviour within the community,</w:t>
      </w:r>
      <w:r w:rsidR="00AC6F58">
        <w:rPr>
          <w:sz w:val="24"/>
          <w:szCs w:val="24"/>
        </w:rPr>
        <w:t xml:space="preserve"> further </w:t>
      </w:r>
      <w:r w:rsidR="00CB6BD1" w:rsidRPr="00DA6791">
        <w:rPr>
          <w:sz w:val="24"/>
          <w:szCs w:val="24"/>
        </w:rPr>
        <w:t>initiatives will be put into place</w:t>
      </w:r>
      <w:r w:rsidRPr="00DA6791">
        <w:rPr>
          <w:sz w:val="24"/>
          <w:szCs w:val="24"/>
        </w:rPr>
        <w:t xml:space="preserve">, </w:t>
      </w:r>
      <w:r w:rsidR="00B11265" w:rsidRPr="00DA6791">
        <w:rPr>
          <w:sz w:val="24"/>
          <w:szCs w:val="24"/>
        </w:rPr>
        <w:t>such as</w:t>
      </w:r>
      <w:r w:rsidR="00890463" w:rsidRPr="00DA6791">
        <w:rPr>
          <w:sz w:val="24"/>
          <w:szCs w:val="24"/>
        </w:rPr>
        <w:t xml:space="preserve"> </w:t>
      </w:r>
      <w:r w:rsidR="00CB6BD1" w:rsidRPr="00DA6791">
        <w:rPr>
          <w:sz w:val="24"/>
          <w:szCs w:val="24"/>
        </w:rPr>
        <w:t>involvement of other agencies e</w:t>
      </w:r>
      <w:r w:rsidR="00AC6F58">
        <w:rPr>
          <w:sz w:val="24"/>
          <w:szCs w:val="24"/>
        </w:rPr>
        <w:t>.</w:t>
      </w:r>
      <w:r w:rsidR="00CB6BD1" w:rsidRPr="00DA6791">
        <w:rPr>
          <w:sz w:val="24"/>
          <w:szCs w:val="24"/>
        </w:rPr>
        <w:t>g</w:t>
      </w:r>
      <w:r w:rsidR="00AC6F58">
        <w:rPr>
          <w:sz w:val="24"/>
          <w:szCs w:val="24"/>
        </w:rPr>
        <w:t>.</w:t>
      </w:r>
      <w:r w:rsidR="00CB6BD1" w:rsidRPr="00DA6791">
        <w:rPr>
          <w:sz w:val="24"/>
          <w:szCs w:val="24"/>
        </w:rPr>
        <w:t xml:space="preserve"> So</w:t>
      </w:r>
      <w:r w:rsidRPr="00DA6791">
        <w:rPr>
          <w:sz w:val="24"/>
          <w:szCs w:val="24"/>
        </w:rPr>
        <w:t>cial Services, Youth Offending S</w:t>
      </w:r>
      <w:r w:rsidR="00CB6BD1" w:rsidRPr="00DA6791">
        <w:rPr>
          <w:sz w:val="24"/>
          <w:szCs w:val="24"/>
        </w:rPr>
        <w:t>ervice, Police Commun</w:t>
      </w:r>
      <w:r w:rsidR="001960C2" w:rsidRPr="00DA6791">
        <w:rPr>
          <w:sz w:val="24"/>
          <w:szCs w:val="24"/>
        </w:rPr>
        <w:t>i</w:t>
      </w:r>
      <w:r w:rsidR="00CB6BD1" w:rsidRPr="00DA6791">
        <w:rPr>
          <w:sz w:val="24"/>
          <w:szCs w:val="24"/>
        </w:rPr>
        <w:t>ty Support Officer.</w:t>
      </w:r>
      <w:r w:rsidR="001960C2" w:rsidRPr="00DA6791">
        <w:rPr>
          <w:sz w:val="24"/>
          <w:szCs w:val="24"/>
        </w:rPr>
        <w:t xml:space="preserve"> </w:t>
      </w:r>
      <w:r w:rsidRPr="00DA6791">
        <w:rPr>
          <w:sz w:val="24"/>
          <w:szCs w:val="24"/>
        </w:rPr>
        <w:t>W</w:t>
      </w:r>
      <w:r w:rsidR="00CB6BD1" w:rsidRPr="00DA6791">
        <w:rPr>
          <w:sz w:val="24"/>
          <w:szCs w:val="24"/>
        </w:rPr>
        <w:t>here substance abuse is in</w:t>
      </w:r>
      <w:r w:rsidRPr="00DA6791">
        <w:rPr>
          <w:sz w:val="24"/>
          <w:szCs w:val="24"/>
        </w:rPr>
        <w:t xml:space="preserve">volved and is impacting upon attendance, </w:t>
      </w:r>
      <w:r w:rsidR="00CB6BD1" w:rsidRPr="00DA6791">
        <w:rPr>
          <w:sz w:val="24"/>
          <w:szCs w:val="24"/>
        </w:rPr>
        <w:t>services indicated by rel</w:t>
      </w:r>
      <w:r w:rsidR="001960C2" w:rsidRPr="00DA6791">
        <w:rPr>
          <w:sz w:val="24"/>
          <w:szCs w:val="24"/>
        </w:rPr>
        <w:t>evant teams e</w:t>
      </w:r>
      <w:r w:rsidR="00AC6F58">
        <w:rPr>
          <w:sz w:val="24"/>
          <w:szCs w:val="24"/>
        </w:rPr>
        <w:t>.</w:t>
      </w:r>
      <w:r w:rsidR="001960C2" w:rsidRPr="00DA6791">
        <w:rPr>
          <w:sz w:val="24"/>
          <w:szCs w:val="24"/>
        </w:rPr>
        <w:t>g</w:t>
      </w:r>
      <w:r w:rsidR="00AC6F58">
        <w:rPr>
          <w:sz w:val="24"/>
          <w:szCs w:val="24"/>
        </w:rPr>
        <w:t>.</w:t>
      </w:r>
      <w:r w:rsidR="001960C2" w:rsidRPr="00DA6791">
        <w:rPr>
          <w:sz w:val="24"/>
          <w:szCs w:val="24"/>
        </w:rPr>
        <w:t xml:space="preserve"> Cornwall Psychosis Intervention team</w:t>
      </w:r>
      <w:r w:rsidR="0039450F" w:rsidRPr="00DA6791">
        <w:rPr>
          <w:sz w:val="24"/>
          <w:szCs w:val="24"/>
        </w:rPr>
        <w:t xml:space="preserve"> and ‘Wiseup’, </w:t>
      </w:r>
      <w:r w:rsidRPr="00DA6791">
        <w:rPr>
          <w:sz w:val="24"/>
          <w:szCs w:val="24"/>
        </w:rPr>
        <w:t xml:space="preserve">will be utilised. </w:t>
      </w:r>
    </w:p>
    <w:p w14:paraId="51A9BC44" w14:textId="77777777" w:rsidR="001960C2" w:rsidRPr="00DA6791" w:rsidRDefault="005D3EF2" w:rsidP="00DA6791">
      <w:pPr>
        <w:pStyle w:val="ListParagraph"/>
        <w:numPr>
          <w:ilvl w:val="0"/>
          <w:numId w:val="7"/>
        </w:numPr>
        <w:spacing w:after="120" w:line="240" w:lineRule="auto"/>
        <w:jc w:val="both"/>
        <w:rPr>
          <w:sz w:val="24"/>
          <w:szCs w:val="24"/>
        </w:rPr>
      </w:pPr>
      <w:r w:rsidRPr="00DA6791">
        <w:rPr>
          <w:sz w:val="24"/>
          <w:szCs w:val="24"/>
        </w:rPr>
        <w:t>T</w:t>
      </w:r>
      <w:r w:rsidR="00890463" w:rsidRPr="00DA6791">
        <w:rPr>
          <w:sz w:val="24"/>
          <w:szCs w:val="24"/>
        </w:rPr>
        <w:t xml:space="preserve">his </w:t>
      </w:r>
      <w:r w:rsidR="001960C2" w:rsidRPr="00DA6791">
        <w:rPr>
          <w:sz w:val="24"/>
          <w:szCs w:val="24"/>
        </w:rPr>
        <w:t>alternative strategy must lead to reduction in unauthor</w:t>
      </w:r>
      <w:r w:rsidR="007607B0" w:rsidRPr="00DA6791">
        <w:rPr>
          <w:sz w:val="24"/>
          <w:szCs w:val="24"/>
        </w:rPr>
        <w:t xml:space="preserve">ised absence or legal action may be </w:t>
      </w:r>
      <w:r w:rsidR="001960C2" w:rsidRPr="00DA6791">
        <w:rPr>
          <w:sz w:val="24"/>
          <w:szCs w:val="24"/>
        </w:rPr>
        <w:t>initiated</w:t>
      </w:r>
      <w:r w:rsidR="00AC6F58">
        <w:rPr>
          <w:sz w:val="24"/>
          <w:szCs w:val="24"/>
        </w:rPr>
        <w:t>.</w:t>
      </w:r>
      <w:r w:rsidR="001960C2" w:rsidRPr="00DA6791">
        <w:rPr>
          <w:sz w:val="24"/>
          <w:szCs w:val="24"/>
        </w:rPr>
        <w:t xml:space="preserve"> </w:t>
      </w:r>
    </w:p>
    <w:p w14:paraId="77A85989" w14:textId="68B39398" w:rsidR="001960C2" w:rsidRPr="00DA6791" w:rsidRDefault="005D3EF2" w:rsidP="00DA6791">
      <w:pPr>
        <w:pStyle w:val="ListParagraph"/>
        <w:numPr>
          <w:ilvl w:val="0"/>
          <w:numId w:val="7"/>
        </w:numPr>
        <w:spacing w:after="120" w:line="240" w:lineRule="auto"/>
        <w:jc w:val="both"/>
        <w:rPr>
          <w:sz w:val="24"/>
          <w:szCs w:val="24"/>
        </w:rPr>
      </w:pPr>
      <w:r w:rsidRPr="00DA6791">
        <w:rPr>
          <w:sz w:val="24"/>
          <w:szCs w:val="24"/>
        </w:rPr>
        <w:t>I</w:t>
      </w:r>
      <w:r w:rsidR="001960C2" w:rsidRPr="00DA6791">
        <w:rPr>
          <w:sz w:val="24"/>
          <w:szCs w:val="24"/>
        </w:rPr>
        <w:t xml:space="preserve">f </w:t>
      </w:r>
      <w:r w:rsidR="00AC6F58">
        <w:rPr>
          <w:sz w:val="24"/>
          <w:szCs w:val="24"/>
        </w:rPr>
        <w:t xml:space="preserve">this </w:t>
      </w:r>
      <w:r w:rsidR="001960C2" w:rsidRPr="00DA6791">
        <w:rPr>
          <w:sz w:val="24"/>
          <w:szCs w:val="24"/>
        </w:rPr>
        <w:t>alternative strategy fails</w:t>
      </w:r>
      <w:r w:rsidR="007607B0" w:rsidRPr="00DA6791">
        <w:rPr>
          <w:sz w:val="24"/>
          <w:szCs w:val="24"/>
        </w:rPr>
        <w:t>,</w:t>
      </w:r>
      <w:r w:rsidR="001960C2" w:rsidRPr="00DA6791">
        <w:rPr>
          <w:sz w:val="24"/>
          <w:szCs w:val="24"/>
        </w:rPr>
        <w:t xml:space="preserve"> </w:t>
      </w:r>
      <w:r w:rsidR="00890463" w:rsidRPr="00DA6791">
        <w:rPr>
          <w:sz w:val="24"/>
          <w:szCs w:val="24"/>
        </w:rPr>
        <w:t>legal action may be initiated. T</w:t>
      </w:r>
      <w:r w:rsidRPr="00DA6791">
        <w:rPr>
          <w:sz w:val="24"/>
          <w:szCs w:val="24"/>
        </w:rPr>
        <w:t>his involves contact with E</w:t>
      </w:r>
      <w:r w:rsidR="00AC6F58">
        <w:rPr>
          <w:sz w:val="24"/>
          <w:szCs w:val="24"/>
        </w:rPr>
        <w:t xml:space="preserve">ducation </w:t>
      </w:r>
      <w:r w:rsidRPr="00DA6791">
        <w:rPr>
          <w:sz w:val="24"/>
          <w:szCs w:val="24"/>
        </w:rPr>
        <w:t>W</w:t>
      </w:r>
      <w:r w:rsidR="00AC6F58">
        <w:rPr>
          <w:sz w:val="24"/>
          <w:szCs w:val="24"/>
        </w:rPr>
        <w:t xml:space="preserve">elfare </w:t>
      </w:r>
      <w:r w:rsidRPr="00DA6791">
        <w:rPr>
          <w:sz w:val="24"/>
          <w:szCs w:val="24"/>
        </w:rPr>
        <w:t>O</w:t>
      </w:r>
      <w:r w:rsidR="00AC6F58">
        <w:rPr>
          <w:sz w:val="24"/>
          <w:szCs w:val="24"/>
        </w:rPr>
        <w:t>fficer</w:t>
      </w:r>
      <w:r w:rsidRPr="00DA6791">
        <w:rPr>
          <w:sz w:val="24"/>
          <w:szCs w:val="24"/>
        </w:rPr>
        <w:t xml:space="preserve"> service</w:t>
      </w:r>
      <w:r w:rsidR="001960C2" w:rsidRPr="00DA6791">
        <w:rPr>
          <w:sz w:val="24"/>
          <w:szCs w:val="24"/>
        </w:rPr>
        <w:t xml:space="preserve"> to instigate legal proceedings</w:t>
      </w:r>
      <w:r w:rsidR="00AC6F58">
        <w:rPr>
          <w:sz w:val="24"/>
          <w:szCs w:val="24"/>
        </w:rPr>
        <w:t>.</w:t>
      </w:r>
      <w:r w:rsidR="00BB011D" w:rsidRPr="00BB011D">
        <w:t xml:space="preserve"> </w:t>
      </w:r>
      <w:r w:rsidR="00BB011D" w:rsidRPr="00BB011D">
        <w:rPr>
          <w:sz w:val="24"/>
          <w:szCs w:val="24"/>
        </w:rPr>
        <w:t>Legal action will only be considered as a last resort after all support measures have been exhausted.</w:t>
      </w:r>
      <w:r w:rsidR="001960C2" w:rsidRPr="00DA6791">
        <w:rPr>
          <w:sz w:val="24"/>
          <w:szCs w:val="24"/>
        </w:rPr>
        <w:t xml:space="preserve"> </w:t>
      </w:r>
    </w:p>
    <w:p w14:paraId="107FDF00" w14:textId="42CAC64E" w:rsidR="001960C2" w:rsidRPr="00DA6791" w:rsidRDefault="005D3EF2" w:rsidP="00DA6791">
      <w:pPr>
        <w:pStyle w:val="ListParagraph"/>
        <w:numPr>
          <w:ilvl w:val="0"/>
          <w:numId w:val="7"/>
        </w:numPr>
        <w:spacing w:after="120" w:line="240" w:lineRule="auto"/>
        <w:jc w:val="both"/>
        <w:rPr>
          <w:sz w:val="24"/>
          <w:szCs w:val="24"/>
        </w:rPr>
      </w:pPr>
      <w:r w:rsidRPr="00DA6791">
        <w:rPr>
          <w:sz w:val="24"/>
          <w:szCs w:val="24"/>
        </w:rPr>
        <w:t>A</w:t>
      </w:r>
      <w:r w:rsidR="00890463" w:rsidRPr="00DA6791">
        <w:rPr>
          <w:sz w:val="24"/>
          <w:szCs w:val="24"/>
        </w:rPr>
        <w:t xml:space="preserve">n </w:t>
      </w:r>
      <w:r w:rsidR="001960C2" w:rsidRPr="00DA6791">
        <w:rPr>
          <w:sz w:val="24"/>
          <w:szCs w:val="24"/>
        </w:rPr>
        <w:t>Education Plan</w:t>
      </w:r>
      <w:r w:rsidR="00890463" w:rsidRPr="00DA6791">
        <w:rPr>
          <w:sz w:val="24"/>
          <w:szCs w:val="24"/>
        </w:rPr>
        <w:t>n</w:t>
      </w:r>
      <w:r w:rsidR="0039450F" w:rsidRPr="00DA6791">
        <w:rPr>
          <w:sz w:val="24"/>
          <w:szCs w:val="24"/>
        </w:rPr>
        <w:t xml:space="preserve">ing </w:t>
      </w:r>
      <w:r w:rsidR="001960C2" w:rsidRPr="00DA6791">
        <w:rPr>
          <w:sz w:val="24"/>
          <w:szCs w:val="24"/>
        </w:rPr>
        <w:t xml:space="preserve">Meeting </w:t>
      </w:r>
      <w:r w:rsidR="00890463" w:rsidRPr="00DA6791">
        <w:rPr>
          <w:sz w:val="24"/>
          <w:szCs w:val="24"/>
        </w:rPr>
        <w:t xml:space="preserve">will be set up </w:t>
      </w:r>
      <w:r w:rsidR="007607B0" w:rsidRPr="00DA6791">
        <w:rPr>
          <w:sz w:val="24"/>
          <w:szCs w:val="24"/>
        </w:rPr>
        <w:t xml:space="preserve">with relevant </w:t>
      </w:r>
      <w:r w:rsidR="00AA29C7" w:rsidRPr="00DA6791">
        <w:rPr>
          <w:sz w:val="24"/>
          <w:szCs w:val="24"/>
        </w:rPr>
        <w:t>personnel or</w:t>
      </w:r>
      <w:r w:rsidR="0039450F" w:rsidRPr="00DA6791">
        <w:rPr>
          <w:sz w:val="24"/>
          <w:szCs w:val="24"/>
        </w:rPr>
        <w:t xml:space="preserve"> discussed within a C</w:t>
      </w:r>
      <w:r w:rsidR="00AC6F58">
        <w:rPr>
          <w:sz w:val="24"/>
          <w:szCs w:val="24"/>
        </w:rPr>
        <w:t xml:space="preserve">ommon </w:t>
      </w:r>
      <w:r w:rsidR="0039450F" w:rsidRPr="00DA6791">
        <w:rPr>
          <w:sz w:val="24"/>
          <w:szCs w:val="24"/>
        </w:rPr>
        <w:t>A</w:t>
      </w:r>
      <w:r w:rsidR="00AC6F58">
        <w:rPr>
          <w:sz w:val="24"/>
          <w:szCs w:val="24"/>
        </w:rPr>
        <w:t>ssessment F</w:t>
      </w:r>
      <w:r w:rsidR="0039450F" w:rsidRPr="00DA6791">
        <w:rPr>
          <w:sz w:val="24"/>
          <w:szCs w:val="24"/>
        </w:rPr>
        <w:t xml:space="preserve">ramework </w:t>
      </w:r>
      <w:r w:rsidR="001960C2" w:rsidRPr="00DA6791">
        <w:rPr>
          <w:sz w:val="24"/>
          <w:szCs w:val="24"/>
        </w:rPr>
        <w:t xml:space="preserve">to review case and </w:t>
      </w:r>
      <w:r w:rsidR="00890463" w:rsidRPr="00DA6791">
        <w:rPr>
          <w:sz w:val="24"/>
          <w:szCs w:val="24"/>
        </w:rPr>
        <w:t>decide on outcomes</w:t>
      </w:r>
      <w:r w:rsidR="007607B0" w:rsidRPr="00DA6791">
        <w:rPr>
          <w:sz w:val="24"/>
          <w:szCs w:val="24"/>
        </w:rPr>
        <w:t>.</w:t>
      </w:r>
    </w:p>
    <w:p w14:paraId="149AAACA" w14:textId="77777777" w:rsidR="005A150D" w:rsidRPr="00DA6791" w:rsidRDefault="00642C34" w:rsidP="00DA6791">
      <w:pPr>
        <w:spacing w:after="120" w:line="240" w:lineRule="auto"/>
        <w:jc w:val="both"/>
        <w:rPr>
          <w:sz w:val="24"/>
          <w:szCs w:val="24"/>
        </w:rPr>
      </w:pPr>
      <w:r w:rsidRPr="00DA6791">
        <w:rPr>
          <w:sz w:val="24"/>
          <w:szCs w:val="24"/>
        </w:rPr>
        <w:t xml:space="preserve"> </w:t>
      </w:r>
    </w:p>
    <w:tbl>
      <w:tblPr>
        <w:tblStyle w:val="TableGrid"/>
        <w:tblW w:w="0" w:type="auto"/>
        <w:jc w:val="center"/>
        <w:tblLook w:val="04A0" w:firstRow="1" w:lastRow="0" w:firstColumn="1" w:lastColumn="0" w:noHBand="0" w:noVBand="1"/>
      </w:tblPr>
      <w:tblGrid>
        <w:gridCol w:w="9242"/>
      </w:tblGrid>
      <w:tr w:rsidR="0049166C" w:rsidRPr="00DA6791" w14:paraId="0B15ADFA" w14:textId="77777777" w:rsidTr="00BD78A2">
        <w:trPr>
          <w:jc w:val="center"/>
        </w:trPr>
        <w:tc>
          <w:tcPr>
            <w:tcW w:w="9242" w:type="dxa"/>
          </w:tcPr>
          <w:p w14:paraId="0C96CC2C" w14:textId="21338648" w:rsidR="00AC6F58" w:rsidRPr="00AC6F58" w:rsidRDefault="00AC6F58" w:rsidP="00AC6F58">
            <w:pPr>
              <w:spacing w:after="120"/>
              <w:jc w:val="both"/>
              <w:rPr>
                <w:b/>
                <w:sz w:val="24"/>
                <w:szCs w:val="24"/>
              </w:rPr>
            </w:pPr>
            <w:r w:rsidRPr="00AC6F58">
              <w:rPr>
                <w:b/>
                <w:sz w:val="24"/>
                <w:szCs w:val="24"/>
              </w:rPr>
              <w:t>History and implementation of this Attendance Policy:</w:t>
            </w:r>
          </w:p>
          <w:p w14:paraId="10235DB9" w14:textId="00B50803" w:rsidR="00AC6F58" w:rsidRPr="00AC6F58" w:rsidRDefault="00AC6F58" w:rsidP="00934410">
            <w:pPr>
              <w:spacing w:after="120"/>
              <w:rPr>
                <w:sz w:val="24"/>
                <w:szCs w:val="24"/>
              </w:rPr>
            </w:pPr>
            <w:r w:rsidRPr="00AC6F58">
              <w:rPr>
                <w:sz w:val="24"/>
                <w:szCs w:val="24"/>
              </w:rPr>
              <w:t xml:space="preserve">Accepted by SLT in this format: </w:t>
            </w:r>
            <w:r w:rsidR="00FD3792">
              <w:rPr>
                <w:sz w:val="24"/>
                <w:szCs w:val="24"/>
              </w:rPr>
              <w:t xml:space="preserve"> </w:t>
            </w:r>
            <w:r w:rsidR="00934410">
              <w:rPr>
                <w:sz w:val="24"/>
                <w:szCs w:val="24"/>
              </w:rPr>
              <w:t>September</w:t>
            </w:r>
            <w:r w:rsidR="00934410" w:rsidRPr="00AC6F58">
              <w:rPr>
                <w:sz w:val="24"/>
                <w:szCs w:val="24"/>
              </w:rPr>
              <w:t xml:space="preserve"> 2017</w:t>
            </w:r>
            <w:r w:rsidR="00934410" w:rsidRPr="00422716">
              <w:rPr>
                <w:sz w:val="24"/>
                <w:szCs w:val="24"/>
              </w:rPr>
              <w:t xml:space="preserve"> </w:t>
            </w:r>
          </w:p>
          <w:p w14:paraId="37CF3C5A" w14:textId="0D46E64B" w:rsidR="00AC6F58" w:rsidRPr="00AC6F58" w:rsidRDefault="00AC6F58" w:rsidP="00934410">
            <w:pPr>
              <w:spacing w:after="120"/>
              <w:rPr>
                <w:sz w:val="24"/>
                <w:szCs w:val="24"/>
              </w:rPr>
            </w:pPr>
            <w:r w:rsidRPr="00AC6F58">
              <w:rPr>
                <w:sz w:val="24"/>
                <w:szCs w:val="24"/>
              </w:rPr>
              <w:t xml:space="preserve">Approved by </w:t>
            </w:r>
            <w:r w:rsidR="00EB2E8A">
              <w:rPr>
                <w:sz w:val="24"/>
                <w:szCs w:val="24"/>
              </w:rPr>
              <w:t>TPlus Centres</w:t>
            </w:r>
            <w:r w:rsidRPr="00AC6F58">
              <w:rPr>
                <w:sz w:val="24"/>
                <w:szCs w:val="24"/>
              </w:rPr>
              <w:t xml:space="preserve"> </w:t>
            </w:r>
            <w:r w:rsidR="00A72351">
              <w:rPr>
                <w:sz w:val="24"/>
                <w:szCs w:val="24"/>
              </w:rPr>
              <w:t>Proprietor</w:t>
            </w:r>
            <w:r w:rsidR="0051345E">
              <w:rPr>
                <w:sz w:val="24"/>
                <w:szCs w:val="24"/>
              </w:rPr>
              <w:t xml:space="preserve"> Body</w:t>
            </w:r>
            <w:r w:rsidRPr="00AC6F58">
              <w:rPr>
                <w:sz w:val="24"/>
                <w:szCs w:val="24"/>
              </w:rPr>
              <w:t>:</w:t>
            </w:r>
            <w:r w:rsidR="00BD78A2">
              <w:rPr>
                <w:sz w:val="24"/>
                <w:szCs w:val="24"/>
              </w:rPr>
              <w:t xml:space="preserve"> </w:t>
            </w:r>
            <w:r w:rsidR="00934410">
              <w:rPr>
                <w:sz w:val="24"/>
                <w:szCs w:val="24"/>
              </w:rPr>
              <w:t>September 2020</w:t>
            </w:r>
          </w:p>
          <w:p w14:paraId="244B20BD" w14:textId="1866B198" w:rsidR="00AC6F58" w:rsidRPr="00AC6F58" w:rsidRDefault="00AC6F58" w:rsidP="00934410">
            <w:pPr>
              <w:spacing w:after="120"/>
              <w:rPr>
                <w:sz w:val="24"/>
                <w:szCs w:val="24"/>
              </w:rPr>
            </w:pPr>
            <w:r w:rsidRPr="00AC6F58">
              <w:rPr>
                <w:sz w:val="24"/>
                <w:szCs w:val="24"/>
              </w:rPr>
              <w:t xml:space="preserve">Last revised: </w:t>
            </w:r>
            <w:r w:rsidR="00BD78A2">
              <w:rPr>
                <w:sz w:val="24"/>
                <w:szCs w:val="24"/>
              </w:rPr>
              <w:t xml:space="preserve"> </w:t>
            </w:r>
            <w:r w:rsidR="00934410">
              <w:rPr>
                <w:sz w:val="24"/>
                <w:szCs w:val="24"/>
              </w:rPr>
              <w:t>September 2025</w:t>
            </w:r>
          </w:p>
          <w:p w14:paraId="7133B68B" w14:textId="63BC9113" w:rsidR="00AC6F58" w:rsidRPr="00934410" w:rsidRDefault="00AC6F58" w:rsidP="00934410">
            <w:pPr>
              <w:spacing w:after="120"/>
            </w:pPr>
            <w:r w:rsidRPr="00AC6F58">
              <w:rPr>
                <w:sz w:val="24"/>
                <w:szCs w:val="24"/>
              </w:rPr>
              <w:t xml:space="preserve">To be reviewed: </w:t>
            </w:r>
            <w:r w:rsidR="00BD78A2">
              <w:rPr>
                <w:sz w:val="24"/>
                <w:szCs w:val="24"/>
              </w:rPr>
              <w:t xml:space="preserve"> </w:t>
            </w:r>
            <w:r w:rsidR="00934410">
              <w:rPr>
                <w:sz w:val="24"/>
                <w:szCs w:val="24"/>
              </w:rPr>
              <w:t>September</w:t>
            </w:r>
            <w:r w:rsidR="00934410" w:rsidRPr="00AC6F58">
              <w:rPr>
                <w:sz w:val="24"/>
                <w:szCs w:val="24"/>
              </w:rPr>
              <w:t xml:space="preserve"> 20</w:t>
            </w:r>
            <w:r w:rsidR="00934410">
              <w:rPr>
                <w:sz w:val="24"/>
                <w:szCs w:val="24"/>
              </w:rPr>
              <w:t>26</w:t>
            </w:r>
          </w:p>
          <w:p w14:paraId="67EEE210" w14:textId="241D9EFA" w:rsidR="00AC6F58" w:rsidRPr="00AC6F58" w:rsidRDefault="00AC6F58" w:rsidP="00AC6F58">
            <w:pPr>
              <w:spacing w:after="120"/>
              <w:jc w:val="both"/>
              <w:rPr>
                <w:sz w:val="24"/>
                <w:szCs w:val="24"/>
              </w:rPr>
            </w:pPr>
            <w:r w:rsidRPr="00AC6F58">
              <w:rPr>
                <w:sz w:val="24"/>
                <w:szCs w:val="24"/>
              </w:rPr>
              <w:t xml:space="preserve">SLT, all staff and </w:t>
            </w:r>
            <w:r w:rsidR="0051345E">
              <w:rPr>
                <w:sz w:val="24"/>
                <w:szCs w:val="24"/>
              </w:rPr>
              <w:t xml:space="preserve">member of the proprietary body </w:t>
            </w:r>
            <w:r w:rsidRPr="00AC6F58">
              <w:rPr>
                <w:sz w:val="24"/>
                <w:szCs w:val="24"/>
              </w:rPr>
              <w:t>have read, discussed and contributed to this policy.</w:t>
            </w:r>
          </w:p>
          <w:p w14:paraId="52636B7C" w14:textId="3AE14FAA" w:rsidR="0049166C" w:rsidRPr="00DA6791" w:rsidRDefault="00AC6F58" w:rsidP="00AC6F58">
            <w:pPr>
              <w:spacing w:after="120"/>
              <w:jc w:val="both"/>
              <w:rPr>
                <w:sz w:val="24"/>
                <w:szCs w:val="24"/>
              </w:rPr>
            </w:pPr>
            <w:r w:rsidRPr="00AC6F58">
              <w:rPr>
                <w:sz w:val="24"/>
                <w:szCs w:val="24"/>
              </w:rPr>
              <w:t>The Head</w:t>
            </w:r>
            <w:r w:rsidR="005841DB">
              <w:rPr>
                <w:sz w:val="24"/>
                <w:szCs w:val="24"/>
              </w:rPr>
              <w:t>teacher</w:t>
            </w:r>
            <w:r w:rsidRPr="00AC6F58">
              <w:rPr>
                <w:sz w:val="24"/>
                <w:szCs w:val="24"/>
              </w:rPr>
              <w:t xml:space="preserve"> will be responsible for ensuring all staff are briefed on the regulations and practice outlined in this policy.</w:t>
            </w:r>
          </w:p>
          <w:p w14:paraId="4B1F4E8F" w14:textId="77777777" w:rsidR="0049166C" w:rsidRPr="00DA6791" w:rsidRDefault="0049166C" w:rsidP="00BD78A2">
            <w:pPr>
              <w:spacing w:after="120"/>
              <w:jc w:val="both"/>
              <w:rPr>
                <w:sz w:val="24"/>
                <w:szCs w:val="24"/>
              </w:rPr>
            </w:pPr>
          </w:p>
        </w:tc>
      </w:tr>
    </w:tbl>
    <w:p w14:paraId="59C0041E" w14:textId="77777777" w:rsidR="00BD78A2" w:rsidRDefault="00BD78A2" w:rsidP="00DA6791">
      <w:pPr>
        <w:tabs>
          <w:tab w:val="left" w:pos="1170"/>
        </w:tabs>
        <w:spacing w:after="120" w:line="240" w:lineRule="auto"/>
        <w:jc w:val="both"/>
        <w:rPr>
          <w:sz w:val="24"/>
          <w:szCs w:val="24"/>
        </w:rPr>
      </w:pPr>
    </w:p>
    <w:p w14:paraId="366AEADC" w14:textId="77777777" w:rsidR="00BD78A2" w:rsidRDefault="00BD78A2">
      <w:pPr>
        <w:rPr>
          <w:sz w:val="24"/>
          <w:szCs w:val="24"/>
        </w:rPr>
      </w:pPr>
      <w:r>
        <w:rPr>
          <w:sz w:val="24"/>
          <w:szCs w:val="24"/>
        </w:rPr>
        <w:br w:type="page"/>
      </w:r>
    </w:p>
    <w:p w14:paraId="3EC0CC58" w14:textId="77777777" w:rsidR="00BD78A2" w:rsidRPr="00DA6791" w:rsidRDefault="00BD78A2" w:rsidP="00BD78A2">
      <w:pPr>
        <w:rPr>
          <w:sz w:val="24"/>
          <w:szCs w:val="24"/>
        </w:rPr>
      </w:pPr>
      <w:r w:rsidRPr="00DA6791">
        <w:rPr>
          <w:b/>
          <w:noProof/>
          <w:sz w:val="24"/>
          <w:szCs w:val="24"/>
          <w:lang w:eastAsia="en-GB"/>
        </w:rPr>
        <w:lastRenderedPageBreak/>
        <mc:AlternateContent>
          <mc:Choice Requires="wps">
            <w:drawing>
              <wp:anchor distT="0" distB="0" distL="114300" distR="114300" simplePos="0" relativeHeight="251660288" behindDoc="0" locked="0" layoutInCell="1" allowOverlap="1" wp14:anchorId="1063A30C" wp14:editId="5972CC43">
                <wp:simplePos x="0" y="0"/>
                <wp:positionH relativeFrom="column">
                  <wp:posOffset>1573530</wp:posOffset>
                </wp:positionH>
                <wp:positionV relativeFrom="paragraph">
                  <wp:posOffset>95250</wp:posOffset>
                </wp:positionV>
                <wp:extent cx="4474800" cy="684000"/>
                <wp:effectExtent l="0" t="0" r="21590" b="20955"/>
                <wp:wrapNone/>
                <wp:docPr id="2" name="Text Box 2"/>
                <wp:cNvGraphicFramePr/>
                <a:graphic xmlns:a="http://schemas.openxmlformats.org/drawingml/2006/main">
                  <a:graphicData uri="http://schemas.microsoft.com/office/word/2010/wordprocessingShape">
                    <wps:wsp>
                      <wps:cNvSpPr txBox="1"/>
                      <wps:spPr>
                        <a:xfrm>
                          <a:off x="0" y="0"/>
                          <a:ext cx="4474800" cy="684000"/>
                        </a:xfrm>
                        <a:prstGeom prst="rect">
                          <a:avLst/>
                        </a:prstGeom>
                        <a:solidFill>
                          <a:sysClr val="window" lastClr="FFFFFF"/>
                        </a:solidFill>
                        <a:ln w="6350">
                          <a:solidFill>
                            <a:prstClr val="black"/>
                          </a:solidFill>
                        </a:ln>
                        <a:effectLst/>
                      </wps:spPr>
                      <wps:txbx>
                        <w:txbxContent>
                          <w:p w14:paraId="70E8D74B" w14:textId="65FE796A" w:rsidR="00385CBD" w:rsidRPr="00BD78A2" w:rsidRDefault="00385CBD" w:rsidP="00BD78A2">
                            <w:pPr>
                              <w:pStyle w:val="NoSpacing"/>
                              <w:rPr>
                                <w:rFonts w:ascii="Century Gothic" w:hAnsi="Century Gothic"/>
                                <w:b/>
                                <w:sz w:val="32"/>
                                <w:szCs w:val="32"/>
                              </w:rPr>
                            </w:pPr>
                            <w:r w:rsidRPr="00BD78A2">
                              <w:rPr>
                                <w:rFonts w:ascii="Century Gothic" w:hAnsi="Century Gothic"/>
                                <w:b/>
                                <w:sz w:val="32"/>
                                <w:szCs w:val="32"/>
                              </w:rPr>
                              <w:t>Taliesin Education Ltd (</w:t>
                            </w:r>
                            <w:r w:rsidR="00EB2E8A">
                              <w:rPr>
                                <w:rFonts w:ascii="Century Gothic" w:hAnsi="Century Gothic"/>
                                <w:b/>
                                <w:sz w:val="32"/>
                                <w:szCs w:val="32"/>
                              </w:rPr>
                              <w:t>TPlus Centres</w:t>
                            </w:r>
                            <w:r w:rsidRPr="00BD78A2">
                              <w:rPr>
                                <w:rFonts w:ascii="Century Gothic" w:hAnsi="Century Gothic"/>
                                <w:b/>
                                <w:sz w:val="32"/>
                                <w:szCs w:val="32"/>
                              </w:rPr>
                              <w:t>)</w:t>
                            </w:r>
                          </w:p>
                          <w:p w14:paraId="2F9848F1" w14:textId="77777777" w:rsidR="00385CBD" w:rsidRPr="00BD78A2" w:rsidRDefault="00385CBD" w:rsidP="00BD78A2">
                            <w:pPr>
                              <w:pStyle w:val="NoSpacing"/>
                              <w:rPr>
                                <w:rFonts w:ascii="Century Gothic" w:hAnsi="Century Gothic"/>
                                <w:b/>
                                <w:sz w:val="32"/>
                                <w:szCs w:val="32"/>
                              </w:rPr>
                            </w:pPr>
                            <w:r w:rsidRPr="00BD78A2">
                              <w:rPr>
                                <w:rFonts w:ascii="Century Gothic" w:hAnsi="Century Gothic"/>
                                <w:b/>
                                <w:sz w:val="32"/>
                                <w:szCs w:val="32"/>
                              </w:rPr>
                              <w:t>Improving Attendance Plan</w:t>
                            </w:r>
                          </w:p>
                          <w:p w14:paraId="00330039" w14:textId="77777777" w:rsidR="00385CBD" w:rsidRPr="00BD78A2" w:rsidRDefault="00385CBD" w:rsidP="00BD78A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63A30C" id="_x0000_t202" coordsize="21600,21600" o:spt="202" path="m,l,21600r21600,l21600,xe">
                <v:stroke joinstyle="miter"/>
                <v:path gradientshapeok="t" o:connecttype="rect"/>
              </v:shapetype>
              <v:shape id="Text Box 2" o:spid="_x0000_s1026" type="#_x0000_t202" style="position:absolute;margin-left:123.9pt;margin-top:7.5pt;width:352.35pt;height:5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" fillcolor="window" strokeweight=".5pt">
                <v:textbox>
                  <w:txbxContent>
                    <w:p w14:paraId="70E8D74B" w14:textId="65FE796A" w:rsidR="00385CBD" w:rsidRPr="00BD78A2" w:rsidRDefault="00385CBD" w:rsidP="00BD78A2">
                      <w:pPr>
                        <w:pStyle w:val="NoSpacing"/>
                        <w:rPr>
                          <w:rFonts w:ascii="Century Gothic" w:hAnsi="Century Gothic"/>
                          <w:b/>
                          <w:sz w:val="32"/>
                          <w:szCs w:val="32"/>
                        </w:rPr>
                      </w:pPr>
                      <w:r w:rsidRPr="00BD78A2">
                        <w:rPr>
                          <w:rFonts w:ascii="Century Gothic" w:hAnsi="Century Gothic"/>
                          <w:b/>
                          <w:sz w:val="32"/>
                          <w:szCs w:val="32"/>
                        </w:rPr>
                        <w:t>Taliesin Education Ltd (</w:t>
                      </w:r>
                      <w:r w:rsidR="00EB2E8A">
                        <w:rPr>
                          <w:rFonts w:ascii="Century Gothic" w:hAnsi="Century Gothic"/>
                          <w:b/>
                          <w:sz w:val="32"/>
                          <w:szCs w:val="32"/>
                        </w:rPr>
                        <w:t>TPlus Centres</w:t>
                      </w:r>
                      <w:r w:rsidRPr="00BD78A2">
                        <w:rPr>
                          <w:rFonts w:ascii="Century Gothic" w:hAnsi="Century Gothic"/>
                          <w:b/>
                          <w:sz w:val="32"/>
                          <w:szCs w:val="32"/>
                        </w:rPr>
                        <w:t>)</w:t>
                      </w:r>
                    </w:p>
                    <w:p w14:paraId="2F9848F1" w14:textId="77777777" w:rsidR="00385CBD" w:rsidRPr="00BD78A2" w:rsidRDefault="00385CBD" w:rsidP="00BD78A2">
                      <w:pPr>
                        <w:pStyle w:val="NoSpacing"/>
                        <w:rPr>
                          <w:rFonts w:ascii="Century Gothic" w:hAnsi="Century Gothic"/>
                          <w:b/>
                          <w:sz w:val="32"/>
                          <w:szCs w:val="32"/>
                        </w:rPr>
                      </w:pPr>
                      <w:r w:rsidRPr="00BD78A2">
                        <w:rPr>
                          <w:rFonts w:ascii="Century Gothic" w:hAnsi="Century Gothic"/>
                          <w:b/>
                          <w:sz w:val="32"/>
                          <w:szCs w:val="32"/>
                        </w:rPr>
                        <w:t>Improving Attendance Plan</w:t>
                      </w:r>
                    </w:p>
                    <w:p w14:paraId="00330039" w14:textId="77777777" w:rsidR="00385CBD" w:rsidRPr="00BD78A2" w:rsidRDefault="00385CBD" w:rsidP="00BD78A2">
                      <w:pPr>
                        <w:jc w:val="center"/>
                      </w:pPr>
                    </w:p>
                  </w:txbxContent>
                </v:textbox>
              </v:shape>
            </w:pict>
          </mc:Fallback>
        </mc:AlternateContent>
      </w:r>
      <w:r w:rsidRPr="00DA6791">
        <w:rPr>
          <w:b/>
          <w:noProof/>
          <w:sz w:val="24"/>
          <w:szCs w:val="24"/>
          <w:lang w:eastAsia="en-GB"/>
        </w:rPr>
        <w:drawing>
          <wp:anchor distT="0" distB="0" distL="114300" distR="114300" simplePos="0" relativeHeight="251659264" behindDoc="0" locked="0" layoutInCell="1" allowOverlap="1" wp14:anchorId="24131C6E" wp14:editId="0C3665A1">
            <wp:simplePos x="0" y="0"/>
            <wp:positionH relativeFrom="column">
              <wp:posOffset>-74295</wp:posOffset>
            </wp:positionH>
            <wp:positionV relativeFrom="paragraph">
              <wp:posOffset>99695</wp:posOffset>
            </wp:positionV>
            <wp:extent cx="1644455" cy="684000"/>
            <wp:effectExtent l="19050" t="19050" r="13335" b="2095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44455" cy="684000"/>
                    </a:xfrm>
                    <a:prstGeom prst="rect">
                      <a:avLst/>
                    </a:prstGeom>
                    <a:ln w="9525">
                      <a:solidFill>
                        <a:schemeClr val="tx1"/>
                      </a:solidFill>
                    </a:ln>
                  </pic:spPr>
                </pic:pic>
              </a:graphicData>
            </a:graphic>
            <wp14:sizeRelH relativeFrom="page">
              <wp14:pctWidth>0</wp14:pctWidth>
            </wp14:sizeRelH>
            <wp14:sizeRelV relativeFrom="page">
              <wp14:pctHeight>0</wp14:pctHeight>
            </wp14:sizeRelV>
          </wp:anchor>
        </w:drawing>
      </w:r>
    </w:p>
    <w:p w14:paraId="056C1E52" w14:textId="77777777" w:rsidR="00385CBD" w:rsidRPr="00DA6791" w:rsidRDefault="00385CBD" w:rsidP="00DA6791">
      <w:pPr>
        <w:spacing w:after="120" w:line="240" w:lineRule="auto"/>
        <w:jc w:val="both"/>
        <w:rPr>
          <w:b/>
          <w:sz w:val="24"/>
          <w:szCs w:val="24"/>
        </w:rPr>
      </w:pPr>
      <w:r w:rsidRPr="00DA6791">
        <w:rPr>
          <w:b/>
          <w:sz w:val="24"/>
          <w:szCs w:val="24"/>
        </w:rPr>
        <w:t xml:space="preserve">                 </w:t>
      </w:r>
    </w:p>
    <w:p w14:paraId="1FD3D4CE" w14:textId="77777777" w:rsidR="00385CBD" w:rsidRPr="00DA6791" w:rsidRDefault="00385CBD" w:rsidP="00DA6791">
      <w:pPr>
        <w:spacing w:after="120" w:line="240" w:lineRule="auto"/>
        <w:jc w:val="both"/>
        <w:rPr>
          <w:b/>
          <w:sz w:val="24"/>
          <w:szCs w:val="24"/>
        </w:rPr>
      </w:pPr>
    </w:p>
    <w:tbl>
      <w:tblPr>
        <w:tblStyle w:val="TableGrid"/>
        <w:tblW w:w="9638" w:type="dxa"/>
        <w:tblLook w:val="04A0" w:firstRow="1" w:lastRow="0" w:firstColumn="1" w:lastColumn="0" w:noHBand="0" w:noVBand="1"/>
      </w:tblPr>
      <w:tblGrid>
        <w:gridCol w:w="9638"/>
      </w:tblGrid>
      <w:tr w:rsidR="00385CBD" w:rsidRPr="00BD78A2" w14:paraId="036154CC" w14:textId="77777777" w:rsidTr="00BD78A2">
        <w:trPr>
          <w:trHeight w:val="349"/>
        </w:trPr>
        <w:tc>
          <w:tcPr>
            <w:tcW w:w="9638" w:type="dxa"/>
          </w:tcPr>
          <w:p w14:paraId="1C97B256" w14:textId="77777777" w:rsidR="00385CBD" w:rsidRPr="0052128D" w:rsidRDefault="00385CBD" w:rsidP="00DA6791">
            <w:pPr>
              <w:spacing w:after="120"/>
              <w:jc w:val="both"/>
              <w:rPr>
                <w:b/>
                <w:sz w:val="28"/>
                <w:szCs w:val="24"/>
              </w:rPr>
            </w:pPr>
            <w:r w:rsidRPr="0052128D">
              <w:rPr>
                <w:b/>
                <w:sz w:val="28"/>
                <w:szCs w:val="24"/>
              </w:rPr>
              <w:t xml:space="preserve">Student Name:                                      </w:t>
            </w:r>
            <w:r w:rsidR="0052128D">
              <w:rPr>
                <w:b/>
                <w:sz w:val="28"/>
                <w:szCs w:val="24"/>
              </w:rPr>
              <w:t xml:space="preserve">                     </w:t>
            </w:r>
            <w:r w:rsidRPr="0052128D">
              <w:rPr>
                <w:b/>
                <w:sz w:val="28"/>
                <w:szCs w:val="24"/>
              </w:rPr>
              <w:t xml:space="preserve">Current </w:t>
            </w:r>
            <w:r w:rsidR="0052128D" w:rsidRPr="0052128D">
              <w:rPr>
                <w:b/>
                <w:sz w:val="28"/>
                <w:szCs w:val="24"/>
              </w:rPr>
              <w:t>A</w:t>
            </w:r>
            <w:r w:rsidRPr="0052128D">
              <w:rPr>
                <w:b/>
                <w:sz w:val="28"/>
                <w:szCs w:val="24"/>
              </w:rPr>
              <w:t>ttendance:                     %</w:t>
            </w:r>
          </w:p>
          <w:p w14:paraId="02A15C5F" w14:textId="77777777" w:rsidR="00385CBD" w:rsidRPr="00BD78A2" w:rsidRDefault="00385CBD" w:rsidP="0052128D">
            <w:pPr>
              <w:spacing w:after="120"/>
              <w:jc w:val="both"/>
              <w:rPr>
                <w:b/>
                <w:sz w:val="24"/>
                <w:szCs w:val="24"/>
              </w:rPr>
            </w:pPr>
            <w:r w:rsidRPr="0052128D">
              <w:rPr>
                <w:b/>
                <w:sz w:val="28"/>
                <w:szCs w:val="24"/>
              </w:rPr>
              <w:t xml:space="preserve">Date of Plan:                                         </w:t>
            </w:r>
            <w:r w:rsidR="0052128D" w:rsidRPr="0052128D">
              <w:rPr>
                <w:b/>
                <w:sz w:val="28"/>
                <w:szCs w:val="24"/>
              </w:rPr>
              <w:t xml:space="preserve">                      </w:t>
            </w:r>
            <w:r w:rsidRPr="0052128D">
              <w:rPr>
                <w:b/>
                <w:sz w:val="28"/>
                <w:szCs w:val="24"/>
              </w:rPr>
              <w:t xml:space="preserve">Attendance Target:                     </w:t>
            </w:r>
            <w:r w:rsidR="0052128D">
              <w:rPr>
                <w:b/>
                <w:sz w:val="28"/>
                <w:szCs w:val="24"/>
              </w:rPr>
              <w:t xml:space="preserve"> </w:t>
            </w:r>
            <w:r w:rsidRPr="0052128D">
              <w:rPr>
                <w:b/>
                <w:sz w:val="28"/>
                <w:szCs w:val="24"/>
              </w:rPr>
              <w:t xml:space="preserve"> % </w:t>
            </w:r>
          </w:p>
        </w:tc>
      </w:tr>
      <w:tr w:rsidR="00385CBD" w:rsidRPr="00BD78A2" w14:paraId="15690FE0" w14:textId="77777777" w:rsidTr="0052128D">
        <w:trPr>
          <w:trHeight w:val="1539"/>
        </w:trPr>
        <w:tc>
          <w:tcPr>
            <w:tcW w:w="9638" w:type="dxa"/>
          </w:tcPr>
          <w:p w14:paraId="47FED700" w14:textId="77777777" w:rsidR="00385CBD" w:rsidRPr="0052128D" w:rsidRDefault="00385CBD" w:rsidP="00DA6791">
            <w:pPr>
              <w:spacing w:after="120"/>
              <w:jc w:val="both"/>
              <w:rPr>
                <w:b/>
                <w:sz w:val="28"/>
                <w:szCs w:val="24"/>
              </w:rPr>
            </w:pPr>
            <w:r w:rsidRPr="0052128D">
              <w:rPr>
                <w:b/>
                <w:sz w:val="28"/>
                <w:szCs w:val="24"/>
              </w:rPr>
              <w:t>Current Attendance Issues:</w:t>
            </w:r>
          </w:p>
          <w:p w14:paraId="168AF103" w14:textId="77777777" w:rsidR="00385CBD" w:rsidRPr="00BD78A2" w:rsidRDefault="00385CBD" w:rsidP="00DA6791">
            <w:pPr>
              <w:spacing w:after="120"/>
              <w:jc w:val="both"/>
              <w:rPr>
                <w:b/>
                <w:sz w:val="24"/>
                <w:szCs w:val="24"/>
              </w:rPr>
            </w:pPr>
          </w:p>
          <w:p w14:paraId="6B4CB85C" w14:textId="77777777" w:rsidR="00385CBD" w:rsidRPr="00BD78A2" w:rsidRDefault="00385CBD" w:rsidP="00DA6791">
            <w:pPr>
              <w:spacing w:after="120"/>
              <w:jc w:val="both"/>
              <w:rPr>
                <w:b/>
                <w:sz w:val="24"/>
                <w:szCs w:val="24"/>
              </w:rPr>
            </w:pPr>
          </w:p>
          <w:p w14:paraId="79498B11" w14:textId="77777777" w:rsidR="00385CBD" w:rsidRPr="00BD78A2" w:rsidRDefault="00385CBD" w:rsidP="00DA6791">
            <w:pPr>
              <w:spacing w:after="120"/>
              <w:jc w:val="both"/>
              <w:rPr>
                <w:b/>
                <w:sz w:val="24"/>
                <w:szCs w:val="24"/>
              </w:rPr>
            </w:pPr>
          </w:p>
        </w:tc>
      </w:tr>
      <w:tr w:rsidR="00385CBD" w:rsidRPr="00BD78A2" w14:paraId="5126BBBC" w14:textId="77777777" w:rsidTr="0052128D">
        <w:trPr>
          <w:trHeight w:val="3349"/>
        </w:trPr>
        <w:tc>
          <w:tcPr>
            <w:tcW w:w="9638" w:type="dxa"/>
          </w:tcPr>
          <w:p w14:paraId="7A92D239" w14:textId="77777777" w:rsidR="00385CBD" w:rsidRDefault="00385CBD" w:rsidP="00DA6791">
            <w:pPr>
              <w:spacing w:after="120"/>
              <w:jc w:val="both"/>
              <w:rPr>
                <w:b/>
                <w:sz w:val="28"/>
                <w:szCs w:val="24"/>
              </w:rPr>
            </w:pPr>
            <w:r w:rsidRPr="0052128D">
              <w:rPr>
                <w:b/>
                <w:sz w:val="28"/>
                <w:szCs w:val="24"/>
              </w:rPr>
              <w:t>Planned Actions:</w:t>
            </w:r>
          </w:p>
          <w:p w14:paraId="6D97CA58" w14:textId="77777777" w:rsidR="0052128D" w:rsidRDefault="0052128D" w:rsidP="00DA6791">
            <w:pPr>
              <w:spacing w:after="120"/>
              <w:jc w:val="both"/>
              <w:rPr>
                <w:b/>
                <w:sz w:val="28"/>
                <w:szCs w:val="24"/>
              </w:rPr>
            </w:pPr>
          </w:p>
          <w:p w14:paraId="733A72B3" w14:textId="77777777" w:rsidR="0052128D" w:rsidRDefault="0052128D" w:rsidP="00DA6791">
            <w:pPr>
              <w:spacing w:after="120"/>
              <w:jc w:val="both"/>
              <w:rPr>
                <w:b/>
                <w:sz w:val="28"/>
                <w:szCs w:val="24"/>
              </w:rPr>
            </w:pPr>
          </w:p>
          <w:p w14:paraId="244F2A0D" w14:textId="77777777" w:rsidR="0052128D" w:rsidRDefault="0052128D" w:rsidP="00DA6791">
            <w:pPr>
              <w:spacing w:after="120"/>
              <w:jc w:val="both"/>
              <w:rPr>
                <w:b/>
                <w:sz w:val="28"/>
                <w:szCs w:val="24"/>
              </w:rPr>
            </w:pPr>
          </w:p>
          <w:p w14:paraId="0C0CF34B" w14:textId="77777777" w:rsidR="0052128D" w:rsidRDefault="0052128D" w:rsidP="00DA6791">
            <w:pPr>
              <w:spacing w:after="120"/>
              <w:jc w:val="both"/>
              <w:rPr>
                <w:b/>
                <w:sz w:val="28"/>
                <w:szCs w:val="24"/>
              </w:rPr>
            </w:pPr>
          </w:p>
          <w:p w14:paraId="67DE2B0F" w14:textId="77777777" w:rsidR="0052128D" w:rsidRPr="00BD78A2" w:rsidRDefault="0052128D" w:rsidP="00DA6791">
            <w:pPr>
              <w:spacing w:after="120"/>
              <w:jc w:val="both"/>
              <w:rPr>
                <w:b/>
                <w:sz w:val="24"/>
                <w:szCs w:val="24"/>
              </w:rPr>
            </w:pPr>
          </w:p>
        </w:tc>
      </w:tr>
      <w:tr w:rsidR="00385CBD" w:rsidRPr="00BD78A2" w14:paraId="70CD3403" w14:textId="77777777" w:rsidTr="0052128D">
        <w:trPr>
          <w:trHeight w:val="2806"/>
        </w:trPr>
        <w:tc>
          <w:tcPr>
            <w:tcW w:w="9638" w:type="dxa"/>
            <w:tcBorders>
              <w:bottom w:val="single" w:sz="12" w:space="0" w:color="auto"/>
            </w:tcBorders>
          </w:tcPr>
          <w:p w14:paraId="55FCFA9B" w14:textId="77777777" w:rsidR="00385CBD" w:rsidRPr="0052128D" w:rsidRDefault="00385CBD" w:rsidP="00DA6791">
            <w:pPr>
              <w:spacing w:after="120"/>
              <w:jc w:val="both"/>
              <w:rPr>
                <w:b/>
                <w:sz w:val="28"/>
                <w:szCs w:val="24"/>
              </w:rPr>
            </w:pPr>
            <w:r w:rsidRPr="0052128D">
              <w:rPr>
                <w:b/>
                <w:sz w:val="28"/>
                <w:szCs w:val="24"/>
              </w:rPr>
              <w:t>Improvement Targets:</w:t>
            </w:r>
          </w:p>
          <w:p w14:paraId="6526E7F2" w14:textId="77777777" w:rsidR="00385CBD" w:rsidRPr="00BD78A2" w:rsidRDefault="00385CBD" w:rsidP="00DA6791">
            <w:pPr>
              <w:spacing w:after="120"/>
              <w:jc w:val="both"/>
              <w:rPr>
                <w:sz w:val="24"/>
                <w:szCs w:val="24"/>
              </w:rPr>
            </w:pPr>
            <w:r w:rsidRPr="00BD78A2">
              <w:rPr>
                <w:sz w:val="24"/>
                <w:szCs w:val="24"/>
              </w:rPr>
              <w:t>1.</w:t>
            </w:r>
          </w:p>
          <w:p w14:paraId="209D0E60" w14:textId="77777777" w:rsidR="00385CBD" w:rsidRPr="00BD78A2" w:rsidRDefault="00385CBD" w:rsidP="00DA6791">
            <w:pPr>
              <w:spacing w:after="120"/>
              <w:jc w:val="both"/>
              <w:rPr>
                <w:sz w:val="24"/>
                <w:szCs w:val="24"/>
              </w:rPr>
            </w:pPr>
          </w:p>
          <w:p w14:paraId="443D3C16" w14:textId="77777777" w:rsidR="00385CBD" w:rsidRPr="00BD78A2" w:rsidRDefault="00385CBD" w:rsidP="00DA6791">
            <w:pPr>
              <w:spacing w:after="120"/>
              <w:jc w:val="both"/>
              <w:rPr>
                <w:sz w:val="24"/>
                <w:szCs w:val="24"/>
              </w:rPr>
            </w:pPr>
            <w:r w:rsidRPr="00BD78A2">
              <w:rPr>
                <w:sz w:val="24"/>
                <w:szCs w:val="24"/>
              </w:rPr>
              <w:t>2.</w:t>
            </w:r>
          </w:p>
          <w:p w14:paraId="7C36EF35" w14:textId="77777777" w:rsidR="00385CBD" w:rsidRPr="00BD78A2" w:rsidRDefault="00385CBD" w:rsidP="00DA6791">
            <w:pPr>
              <w:spacing w:after="120"/>
              <w:jc w:val="both"/>
              <w:rPr>
                <w:sz w:val="24"/>
                <w:szCs w:val="24"/>
              </w:rPr>
            </w:pPr>
          </w:p>
          <w:p w14:paraId="6283AE93" w14:textId="77777777" w:rsidR="00385CBD" w:rsidRPr="00BD78A2" w:rsidRDefault="00385CBD" w:rsidP="00DA6791">
            <w:pPr>
              <w:spacing w:after="120"/>
              <w:jc w:val="both"/>
              <w:rPr>
                <w:sz w:val="24"/>
                <w:szCs w:val="24"/>
              </w:rPr>
            </w:pPr>
            <w:r w:rsidRPr="00BD78A2">
              <w:rPr>
                <w:sz w:val="24"/>
                <w:szCs w:val="24"/>
              </w:rPr>
              <w:t>3.</w:t>
            </w:r>
          </w:p>
        </w:tc>
      </w:tr>
      <w:tr w:rsidR="00385CBD" w:rsidRPr="00BD78A2" w14:paraId="47E568B8" w14:textId="77777777" w:rsidTr="0052128D">
        <w:trPr>
          <w:trHeight w:val="1958"/>
        </w:trPr>
        <w:tc>
          <w:tcPr>
            <w:tcW w:w="9638" w:type="dxa"/>
            <w:tcBorders>
              <w:top w:val="single" w:sz="12" w:space="0" w:color="auto"/>
            </w:tcBorders>
          </w:tcPr>
          <w:p w14:paraId="0B51458A" w14:textId="77777777" w:rsidR="00385CBD" w:rsidRPr="00BD78A2" w:rsidRDefault="00385CBD" w:rsidP="00DA6791">
            <w:pPr>
              <w:spacing w:after="120"/>
              <w:jc w:val="both"/>
              <w:rPr>
                <w:b/>
                <w:sz w:val="24"/>
                <w:szCs w:val="24"/>
              </w:rPr>
            </w:pPr>
            <w:r w:rsidRPr="0052128D">
              <w:rPr>
                <w:b/>
                <w:sz w:val="28"/>
                <w:szCs w:val="24"/>
              </w:rPr>
              <w:t>Review of Impact:</w:t>
            </w:r>
          </w:p>
        </w:tc>
      </w:tr>
      <w:tr w:rsidR="00385CBD" w:rsidRPr="00BD78A2" w14:paraId="7A549759" w14:textId="77777777" w:rsidTr="00BD78A2">
        <w:trPr>
          <w:trHeight w:val="661"/>
        </w:trPr>
        <w:tc>
          <w:tcPr>
            <w:tcW w:w="9638" w:type="dxa"/>
          </w:tcPr>
          <w:p w14:paraId="46EF2D6A" w14:textId="77777777" w:rsidR="00385CBD" w:rsidRPr="0052128D" w:rsidRDefault="00385CBD" w:rsidP="0052128D">
            <w:pPr>
              <w:spacing w:after="120"/>
              <w:jc w:val="both"/>
              <w:rPr>
                <w:b/>
                <w:sz w:val="28"/>
                <w:szCs w:val="24"/>
              </w:rPr>
            </w:pPr>
            <w:r w:rsidRPr="0052128D">
              <w:rPr>
                <w:b/>
                <w:sz w:val="28"/>
                <w:szCs w:val="24"/>
              </w:rPr>
              <w:t>Signed Student:</w:t>
            </w:r>
          </w:p>
          <w:p w14:paraId="60AE1BCA" w14:textId="77777777" w:rsidR="00385CBD" w:rsidRPr="0052128D" w:rsidRDefault="00385CBD" w:rsidP="0052128D">
            <w:pPr>
              <w:spacing w:after="120"/>
              <w:jc w:val="both"/>
              <w:rPr>
                <w:b/>
                <w:sz w:val="28"/>
                <w:szCs w:val="24"/>
              </w:rPr>
            </w:pPr>
            <w:r w:rsidRPr="0052128D">
              <w:rPr>
                <w:b/>
                <w:sz w:val="28"/>
                <w:szCs w:val="24"/>
              </w:rPr>
              <w:t>Signed Parent:</w:t>
            </w:r>
          </w:p>
          <w:p w14:paraId="126CFDE3" w14:textId="1EEB75FB" w:rsidR="00385CBD" w:rsidRPr="00BD78A2" w:rsidRDefault="00385CBD" w:rsidP="0052128D">
            <w:pPr>
              <w:spacing w:after="120"/>
              <w:jc w:val="both"/>
              <w:rPr>
                <w:b/>
                <w:sz w:val="24"/>
                <w:szCs w:val="24"/>
              </w:rPr>
            </w:pPr>
            <w:r w:rsidRPr="0052128D">
              <w:rPr>
                <w:b/>
                <w:sz w:val="28"/>
                <w:szCs w:val="24"/>
              </w:rPr>
              <w:t>Signed Head</w:t>
            </w:r>
            <w:r w:rsidR="00C61E23">
              <w:rPr>
                <w:b/>
                <w:sz w:val="28"/>
                <w:szCs w:val="24"/>
              </w:rPr>
              <w:t>teacher</w:t>
            </w:r>
            <w:r w:rsidRPr="0052128D">
              <w:rPr>
                <w:b/>
                <w:sz w:val="28"/>
                <w:szCs w:val="24"/>
              </w:rPr>
              <w:t>:</w:t>
            </w:r>
          </w:p>
        </w:tc>
      </w:tr>
    </w:tbl>
    <w:p w14:paraId="1A3F1FC7" w14:textId="77777777" w:rsidR="00385CBD" w:rsidRPr="00BD78A2" w:rsidRDefault="00385CBD" w:rsidP="0052128D">
      <w:pPr>
        <w:tabs>
          <w:tab w:val="left" w:pos="1170"/>
        </w:tabs>
        <w:spacing w:after="120" w:line="240" w:lineRule="auto"/>
        <w:jc w:val="both"/>
        <w:rPr>
          <w:sz w:val="24"/>
          <w:szCs w:val="24"/>
        </w:rPr>
      </w:pPr>
    </w:p>
    <w:sectPr w:rsidR="00385CBD" w:rsidRPr="00BD78A2" w:rsidSect="00614142">
      <w:headerReference w:type="default" r:id="rId14"/>
      <w:footerReference w:type="default" r:id="rId15"/>
      <w:pgSz w:w="11906" w:h="16838"/>
      <w:pgMar w:top="1440" w:right="1077" w:bottom="1440" w:left="1077" w:header="708" w:footer="708" w:gutter="0"/>
      <w:pgBorders w:offsetFrom="page">
        <w:top w:val="single" w:sz="48" w:space="24" w:color="00B0F0"/>
        <w:left w:val="single" w:sz="48" w:space="24" w:color="00B0F0"/>
        <w:bottom w:val="single" w:sz="48" w:space="24" w:color="00B0F0"/>
        <w:right w:val="single" w:sz="48" w:space="24" w:color="00B0F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866F8" w14:textId="77777777" w:rsidR="009D7ACB" w:rsidRDefault="009D7ACB" w:rsidP="000E5EDA">
      <w:pPr>
        <w:spacing w:after="0" w:line="240" w:lineRule="auto"/>
      </w:pPr>
      <w:r>
        <w:separator/>
      </w:r>
    </w:p>
  </w:endnote>
  <w:endnote w:type="continuationSeparator" w:id="0">
    <w:p w14:paraId="28F11B23" w14:textId="77777777" w:rsidR="009D7ACB" w:rsidRDefault="009D7ACB" w:rsidP="000E5E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2307850"/>
      <w:docPartObj>
        <w:docPartGallery w:val="Page Numbers (Bottom of Page)"/>
        <w:docPartUnique/>
      </w:docPartObj>
    </w:sdtPr>
    <w:sdtEndPr>
      <w:rPr>
        <w:noProof/>
      </w:rPr>
    </w:sdtEndPr>
    <w:sdtContent>
      <w:p w14:paraId="6D316AAF" w14:textId="77777777" w:rsidR="00DA6791" w:rsidRDefault="00DA6791">
        <w:pPr>
          <w:pStyle w:val="Footer"/>
          <w:jc w:val="center"/>
        </w:pPr>
        <w:r>
          <w:fldChar w:fldCharType="begin"/>
        </w:r>
        <w:r>
          <w:instrText xml:space="preserve"> PAGE   \* MERGEFORMAT </w:instrText>
        </w:r>
        <w:r>
          <w:fldChar w:fldCharType="separate"/>
        </w:r>
        <w:r w:rsidR="000D0D65">
          <w:rPr>
            <w:noProof/>
          </w:rPr>
          <w:t>1</w:t>
        </w:r>
        <w:r>
          <w:rPr>
            <w:noProof/>
          </w:rPr>
          <w:fldChar w:fldCharType="end"/>
        </w:r>
      </w:p>
    </w:sdtContent>
  </w:sdt>
  <w:p w14:paraId="1BD69C02" w14:textId="77777777" w:rsidR="000E5EDA" w:rsidRDefault="000E5E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597C6" w14:textId="77777777" w:rsidR="009D7ACB" w:rsidRDefault="009D7ACB" w:rsidP="000E5EDA">
      <w:pPr>
        <w:spacing w:after="0" w:line="240" w:lineRule="auto"/>
      </w:pPr>
      <w:r>
        <w:separator/>
      </w:r>
    </w:p>
  </w:footnote>
  <w:footnote w:type="continuationSeparator" w:id="0">
    <w:p w14:paraId="6887205D" w14:textId="77777777" w:rsidR="009D7ACB" w:rsidRDefault="009D7ACB" w:rsidP="000E5E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81B04" w14:textId="77777777" w:rsidR="00174808" w:rsidRPr="00DA6791" w:rsidRDefault="00DA6791">
    <w:pPr>
      <w:pStyle w:val="Header"/>
      <w:rPr>
        <w:sz w:val="20"/>
        <w:szCs w:val="20"/>
      </w:rPr>
    </w:pPr>
    <w:r w:rsidRPr="00DA6791">
      <w:rPr>
        <w:sz w:val="24"/>
        <w:szCs w:val="20"/>
      </w:rPr>
      <w:t>Attendance Policy</w:t>
    </w:r>
  </w:p>
  <w:p w14:paraId="2581649C" w14:textId="77777777" w:rsidR="000E5EDA" w:rsidRDefault="000E5E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B31FD"/>
    <w:multiLevelType w:val="hybridMultilevel"/>
    <w:tmpl w:val="C4BCF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FE117B"/>
    <w:multiLevelType w:val="hybridMultilevel"/>
    <w:tmpl w:val="77DE2514"/>
    <w:lvl w:ilvl="0" w:tplc="44668322">
      <w:start w:val="1"/>
      <w:numFmt w:val="bullet"/>
      <w:lvlText w:val=""/>
      <w:lvlJc w:val="left"/>
      <w:pPr>
        <w:tabs>
          <w:tab w:val="num" w:pos="720"/>
        </w:tabs>
        <w:ind w:left="720" w:hanging="360"/>
      </w:pPr>
      <w:rPr>
        <w:rFonts w:ascii="Symbol" w:hAnsi="Symbol" w:hint="default"/>
        <w:color w:val="333399"/>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651A3F"/>
    <w:multiLevelType w:val="hybridMultilevel"/>
    <w:tmpl w:val="2822F972"/>
    <w:lvl w:ilvl="0" w:tplc="44668322">
      <w:start w:val="1"/>
      <w:numFmt w:val="bullet"/>
      <w:lvlText w:val=""/>
      <w:lvlJc w:val="left"/>
      <w:pPr>
        <w:tabs>
          <w:tab w:val="num" w:pos="720"/>
        </w:tabs>
        <w:ind w:left="720" w:hanging="360"/>
      </w:pPr>
      <w:rPr>
        <w:rFonts w:ascii="Symbol" w:hAnsi="Symbol" w:hint="default"/>
        <w:color w:val="333399"/>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8633D18"/>
    <w:multiLevelType w:val="hybridMultilevel"/>
    <w:tmpl w:val="170A5EE0"/>
    <w:lvl w:ilvl="0" w:tplc="08090001">
      <w:start w:val="1"/>
      <w:numFmt w:val="bullet"/>
      <w:lvlText w:val=""/>
      <w:lvlJc w:val="left"/>
      <w:pPr>
        <w:tabs>
          <w:tab w:val="num" w:pos="720"/>
        </w:tabs>
        <w:ind w:left="720" w:hanging="360"/>
      </w:pPr>
      <w:rPr>
        <w:rFonts w:ascii="Symbol" w:hAnsi="Symbol" w:hint="default"/>
        <w:color w:val="333399"/>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B46048C"/>
    <w:multiLevelType w:val="hybridMultilevel"/>
    <w:tmpl w:val="3D764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D54E36"/>
    <w:multiLevelType w:val="hybridMultilevel"/>
    <w:tmpl w:val="804A1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C72374"/>
    <w:multiLevelType w:val="hybridMultilevel"/>
    <w:tmpl w:val="2FE498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5E373D1"/>
    <w:multiLevelType w:val="hybridMultilevel"/>
    <w:tmpl w:val="F712F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3932E0"/>
    <w:multiLevelType w:val="hybridMultilevel"/>
    <w:tmpl w:val="16F03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0284CAB"/>
    <w:multiLevelType w:val="hybridMultilevel"/>
    <w:tmpl w:val="E08868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8B97DA8"/>
    <w:multiLevelType w:val="hybridMultilevel"/>
    <w:tmpl w:val="DBEEDDCA"/>
    <w:lvl w:ilvl="0" w:tplc="08090001">
      <w:start w:val="1"/>
      <w:numFmt w:val="bullet"/>
      <w:lvlText w:val=""/>
      <w:lvlJc w:val="left"/>
      <w:pPr>
        <w:tabs>
          <w:tab w:val="num" w:pos="720"/>
        </w:tabs>
        <w:ind w:left="720" w:hanging="360"/>
      </w:pPr>
      <w:rPr>
        <w:rFonts w:ascii="Symbol" w:hAnsi="Symbol" w:hint="default"/>
        <w:color w:val="333399"/>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6F61DA2"/>
    <w:multiLevelType w:val="hybridMultilevel"/>
    <w:tmpl w:val="03ECCD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74C759C"/>
    <w:multiLevelType w:val="hybridMultilevel"/>
    <w:tmpl w:val="58AE9748"/>
    <w:lvl w:ilvl="0" w:tplc="44668322">
      <w:start w:val="1"/>
      <w:numFmt w:val="bullet"/>
      <w:lvlText w:val=""/>
      <w:lvlJc w:val="left"/>
      <w:pPr>
        <w:tabs>
          <w:tab w:val="num" w:pos="720"/>
        </w:tabs>
        <w:ind w:left="720" w:hanging="360"/>
      </w:pPr>
      <w:rPr>
        <w:rFonts w:ascii="Symbol" w:hAnsi="Symbol" w:hint="default"/>
        <w:color w:val="333399"/>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2083989032">
    <w:abstractNumId w:val="1"/>
  </w:num>
  <w:num w:numId="2" w16cid:durableId="1238635792">
    <w:abstractNumId w:val="8"/>
  </w:num>
  <w:num w:numId="3" w16cid:durableId="2021542200">
    <w:abstractNumId w:val="4"/>
  </w:num>
  <w:num w:numId="4" w16cid:durableId="494222567">
    <w:abstractNumId w:val="12"/>
  </w:num>
  <w:num w:numId="5" w16cid:durableId="1326201880">
    <w:abstractNumId w:val="2"/>
  </w:num>
  <w:num w:numId="6" w16cid:durableId="2124303771">
    <w:abstractNumId w:val="0"/>
  </w:num>
  <w:num w:numId="7" w16cid:durableId="2054423722">
    <w:abstractNumId w:val="11"/>
  </w:num>
  <w:num w:numId="8" w16cid:durableId="1014840225">
    <w:abstractNumId w:val="6"/>
  </w:num>
  <w:num w:numId="9" w16cid:durableId="386757913">
    <w:abstractNumId w:val="9"/>
  </w:num>
  <w:num w:numId="10" w16cid:durableId="1116634860">
    <w:abstractNumId w:val="3"/>
  </w:num>
  <w:num w:numId="11" w16cid:durableId="768163173">
    <w:abstractNumId w:val="10"/>
  </w:num>
  <w:num w:numId="12" w16cid:durableId="1024744763">
    <w:abstractNumId w:val="5"/>
  </w:num>
  <w:num w:numId="13" w16cid:durableId="155538784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D761E"/>
    <w:rsid w:val="00066286"/>
    <w:rsid w:val="000A4549"/>
    <w:rsid w:val="000A589B"/>
    <w:rsid w:val="000B15B6"/>
    <w:rsid w:val="000B7385"/>
    <w:rsid w:val="000C3D36"/>
    <w:rsid w:val="000D0D65"/>
    <w:rsid w:val="000D68FA"/>
    <w:rsid w:val="000E5EDA"/>
    <w:rsid w:val="00104267"/>
    <w:rsid w:val="00115A78"/>
    <w:rsid w:val="00122958"/>
    <w:rsid w:val="00151382"/>
    <w:rsid w:val="00167FB3"/>
    <w:rsid w:val="00174808"/>
    <w:rsid w:val="00177B11"/>
    <w:rsid w:val="00195BFE"/>
    <w:rsid w:val="001960C2"/>
    <w:rsid w:val="00220329"/>
    <w:rsid w:val="00231946"/>
    <w:rsid w:val="002479E4"/>
    <w:rsid w:val="002560AA"/>
    <w:rsid w:val="00271690"/>
    <w:rsid w:val="002E7096"/>
    <w:rsid w:val="00341767"/>
    <w:rsid w:val="0035050C"/>
    <w:rsid w:val="003622FB"/>
    <w:rsid w:val="003814C7"/>
    <w:rsid w:val="00385CBD"/>
    <w:rsid w:val="0039450F"/>
    <w:rsid w:val="003A7399"/>
    <w:rsid w:val="00422716"/>
    <w:rsid w:val="00431453"/>
    <w:rsid w:val="004457DD"/>
    <w:rsid w:val="0045118B"/>
    <w:rsid w:val="0049166C"/>
    <w:rsid w:val="004D761E"/>
    <w:rsid w:val="004F0257"/>
    <w:rsid w:val="0051345E"/>
    <w:rsid w:val="0052128D"/>
    <w:rsid w:val="00534084"/>
    <w:rsid w:val="005841DB"/>
    <w:rsid w:val="005A150D"/>
    <w:rsid w:val="005C4920"/>
    <w:rsid w:val="005D2013"/>
    <w:rsid w:val="005D3EF2"/>
    <w:rsid w:val="005F0DF1"/>
    <w:rsid w:val="005F3108"/>
    <w:rsid w:val="00614142"/>
    <w:rsid w:val="00617058"/>
    <w:rsid w:val="0062221F"/>
    <w:rsid w:val="006244B1"/>
    <w:rsid w:val="00642C34"/>
    <w:rsid w:val="00692CFE"/>
    <w:rsid w:val="006A5A76"/>
    <w:rsid w:val="006D5FFE"/>
    <w:rsid w:val="006F2B54"/>
    <w:rsid w:val="00707C7D"/>
    <w:rsid w:val="007272BC"/>
    <w:rsid w:val="007607B0"/>
    <w:rsid w:val="007608EF"/>
    <w:rsid w:val="00842717"/>
    <w:rsid w:val="00863F6F"/>
    <w:rsid w:val="00890463"/>
    <w:rsid w:val="008E0121"/>
    <w:rsid w:val="008E1C60"/>
    <w:rsid w:val="008E6604"/>
    <w:rsid w:val="008F0C5A"/>
    <w:rsid w:val="008F0F84"/>
    <w:rsid w:val="00934410"/>
    <w:rsid w:val="009D7ACB"/>
    <w:rsid w:val="009F5A89"/>
    <w:rsid w:val="00A32A2B"/>
    <w:rsid w:val="00A63A83"/>
    <w:rsid w:val="00A72351"/>
    <w:rsid w:val="00A91450"/>
    <w:rsid w:val="00A974F0"/>
    <w:rsid w:val="00AA29C7"/>
    <w:rsid w:val="00AA6FA5"/>
    <w:rsid w:val="00AC1A0B"/>
    <w:rsid w:val="00AC6F58"/>
    <w:rsid w:val="00AD64B1"/>
    <w:rsid w:val="00AD65E7"/>
    <w:rsid w:val="00AF2E10"/>
    <w:rsid w:val="00B01BFC"/>
    <w:rsid w:val="00B07352"/>
    <w:rsid w:val="00B11265"/>
    <w:rsid w:val="00B549C5"/>
    <w:rsid w:val="00B5538E"/>
    <w:rsid w:val="00B61496"/>
    <w:rsid w:val="00B769DE"/>
    <w:rsid w:val="00B7729B"/>
    <w:rsid w:val="00BA7B91"/>
    <w:rsid w:val="00BB011D"/>
    <w:rsid w:val="00BB3097"/>
    <w:rsid w:val="00BC1DA5"/>
    <w:rsid w:val="00BD78A2"/>
    <w:rsid w:val="00BF529A"/>
    <w:rsid w:val="00C37E1F"/>
    <w:rsid w:val="00C61E23"/>
    <w:rsid w:val="00C74FD2"/>
    <w:rsid w:val="00C7525A"/>
    <w:rsid w:val="00CB6BD1"/>
    <w:rsid w:val="00CC3C90"/>
    <w:rsid w:val="00CE5AC0"/>
    <w:rsid w:val="00CF3294"/>
    <w:rsid w:val="00CF5454"/>
    <w:rsid w:val="00D20FBF"/>
    <w:rsid w:val="00DA6791"/>
    <w:rsid w:val="00DE4A44"/>
    <w:rsid w:val="00DF7EEE"/>
    <w:rsid w:val="00E34D9C"/>
    <w:rsid w:val="00E52775"/>
    <w:rsid w:val="00E633B1"/>
    <w:rsid w:val="00E85D11"/>
    <w:rsid w:val="00E92D42"/>
    <w:rsid w:val="00EB2E8A"/>
    <w:rsid w:val="00ED4E6E"/>
    <w:rsid w:val="00EE19C1"/>
    <w:rsid w:val="00EF3184"/>
    <w:rsid w:val="00EF4124"/>
    <w:rsid w:val="00F45FB6"/>
    <w:rsid w:val="00F55C2B"/>
    <w:rsid w:val="00FD3792"/>
    <w:rsid w:val="00FE71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16FC1902"/>
  <w15:docId w15:val="{38561201-D09A-48D1-931D-A93B2740C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22FB"/>
    <w:pPr>
      <w:ind w:left="720"/>
      <w:contextualSpacing/>
    </w:pPr>
  </w:style>
  <w:style w:type="paragraph" w:styleId="Header">
    <w:name w:val="header"/>
    <w:basedOn w:val="Normal"/>
    <w:link w:val="HeaderChar"/>
    <w:uiPriority w:val="99"/>
    <w:unhideWhenUsed/>
    <w:rsid w:val="000E5E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5EDA"/>
  </w:style>
  <w:style w:type="paragraph" w:styleId="Footer">
    <w:name w:val="footer"/>
    <w:basedOn w:val="Normal"/>
    <w:link w:val="FooterChar"/>
    <w:uiPriority w:val="99"/>
    <w:unhideWhenUsed/>
    <w:rsid w:val="000E5E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5EDA"/>
  </w:style>
  <w:style w:type="table" w:styleId="TableGrid">
    <w:name w:val="Table Grid"/>
    <w:basedOn w:val="TableNormal"/>
    <w:uiPriority w:val="59"/>
    <w:rsid w:val="004916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748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4808"/>
    <w:rPr>
      <w:rFonts w:ascii="Tahoma" w:hAnsi="Tahoma" w:cs="Tahoma"/>
      <w:sz w:val="16"/>
      <w:szCs w:val="16"/>
    </w:rPr>
  </w:style>
  <w:style w:type="paragraph" w:styleId="NoSpacing">
    <w:name w:val="No Spacing"/>
    <w:uiPriority w:val="1"/>
    <w:qFormat/>
    <w:rsid w:val="00385CBD"/>
    <w:pPr>
      <w:spacing w:after="0" w:line="240" w:lineRule="auto"/>
    </w:pPr>
  </w:style>
  <w:style w:type="paragraph" w:styleId="NormalWeb">
    <w:name w:val="Normal (Web)"/>
    <w:basedOn w:val="Normal"/>
    <w:uiPriority w:val="99"/>
    <w:unhideWhenUsed/>
    <w:rsid w:val="008E660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pluscentres.com/t-plus-centre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32A5C6CFDB0F46A26069D46B2D253B" ma:contentTypeVersion="11" ma:contentTypeDescription="Create a new document." ma:contentTypeScope="" ma:versionID="6ab0a3ddf2806bf5b3d8d24fef649344">
  <xsd:schema xmlns:xsd="http://www.w3.org/2001/XMLSchema" xmlns:xs="http://www.w3.org/2001/XMLSchema" xmlns:p="http://schemas.microsoft.com/office/2006/metadata/properties" xmlns:ns2="86e5d87b-0c8a-40c5-b360-03d69f45d37e" xmlns:ns3="b2a1a22d-ea48-4484-ba95-909a6e6acd3c" targetNamespace="http://schemas.microsoft.com/office/2006/metadata/properties" ma:root="true" ma:fieldsID="1716ad6dff51dc63d5eccce7083fa5ec" ns2:_="" ns3:_="">
    <xsd:import namespace="86e5d87b-0c8a-40c5-b360-03d69f45d37e"/>
    <xsd:import namespace="b2a1a22d-ea48-4484-ba95-909a6e6acd3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e5d87b-0c8a-40c5-b360-03d69f45d3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6274a10-5e05-467b-a4da-6245e54bfa0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a1a22d-ea48-4484-ba95-909a6e6acd3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6626047-9047-4c71-8dfe-fcf72aec2fb5}" ma:internalName="TaxCatchAll" ma:showField="CatchAllData" ma:web="b2a1a22d-ea48-4484-ba95-909a6e6acd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2a1a22d-ea48-4484-ba95-909a6e6acd3c" xsi:nil="true"/>
    <lcf76f155ced4ddcb4097134ff3c332f xmlns="86e5d87b-0c8a-40c5-b360-03d69f45d37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3AB214-8FBC-4A26-94A0-20D4A94FCD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e5d87b-0c8a-40c5-b360-03d69f45d37e"/>
    <ds:schemaRef ds:uri="b2a1a22d-ea48-4484-ba95-909a6e6acd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F76AB44-F4F7-4D4F-BF51-6FEFFDCE98CA}">
  <ds:schemaRefs>
    <ds:schemaRef ds:uri="http://schemas.microsoft.com/office/2006/metadata/properties"/>
    <ds:schemaRef ds:uri="http://schemas.microsoft.com/office/infopath/2007/PartnerControls"/>
    <ds:schemaRef ds:uri="b2a1a22d-ea48-4484-ba95-909a6e6acd3c"/>
    <ds:schemaRef ds:uri="86e5d87b-0c8a-40c5-b360-03d69f45d37e"/>
  </ds:schemaRefs>
</ds:datastoreItem>
</file>

<file path=customXml/itemProps3.xml><?xml version="1.0" encoding="utf-8"?>
<ds:datastoreItem xmlns:ds="http://schemas.openxmlformats.org/officeDocument/2006/customXml" ds:itemID="{F7847CD9-BEC7-4A3E-AC6A-1D6E5B25EA47}">
  <ds:schemaRefs>
    <ds:schemaRef ds:uri="http://schemas.microsoft.com/sharepoint/v3/contenttype/forms"/>
  </ds:schemaRefs>
</ds:datastoreItem>
</file>

<file path=customXml/itemProps4.xml><?xml version="1.0" encoding="utf-8"?>
<ds:datastoreItem xmlns:ds="http://schemas.openxmlformats.org/officeDocument/2006/customXml" ds:itemID="{B8A0B697-D7DD-4E43-BA28-5B444F82F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5135</Words>
  <Characters>10271</Characters>
  <Application>Microsoft Office Word</Application>
  <DocSecurity>0</DocSecurity>
  <Lines>10271</Lines>
  <Paragraphs>3081</Paragraphs>
  <ScaleCrop>false</ScaleCrop>
  <HeadingPairs>
    <vt:vector size="2" baseType="variant">
      <vt:variant>
        <vt:lpstr>Title</vt:lpstr>
      </vt:variant>
      <vt:variant>
        <vt:i4>1</vt:i4>
      </vt:variant>
    </vt:vector>
  </HeadingPairs>
  <TitlesOfParts>
    <vt:vector size="1" baseType="lpstr">
      <vt:lpstr/>
    </vt:vector>
  </TitlesOfParts>
  <Company>Taliesin Education Ltd</Company>
  <LinksUpToDate>false</LinksUpToDate>
  <CharactersWithSpaces>12325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almorris</dc:creator>
  <cp:lastModifiedBy>Barry Coppins</cp:lastModifiedBy>
  <cp:revision>2</cp:revision>
  <cp:lastPrinted>2018-03-22T08:29:00Z</cp:lastPrinted>
  <dcterms:created xsi:type="dcterms:W3CDTF">2026-02-06T14:26:00Z</dcterms:created>
  <dcterms:modified xsi:type="dcterms:W3CDTF">2026-02-06T14:26:00Z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0x0101002232A5C6CFDB0F46A26069D46B2D253B</vt:lpwstr>
  </property>
  <property fmtid="{D5CDD505-2E9C-101B-9397-08002B2CF9AE}" pid="3" name="Order">
    <vt:r8>109600</vt:r8>
  </property>
</Properties>
</file>